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ff8"/>
        <w:tblW w:w="0" w:type="auto"/>
        <w:tblInd w:w="6013" w:type="dxa"/>
        <w:tblLook w:val="04A0"/>
      </w:tblPr>
      <w:tblGrid>
        <w:gridCol w:w="3918"/>
      </w:tblGrid>
      <w:tr w:rsidR="00791ED6" w:rsidRPr="0096632F" w:rsidTr="001475DC">
        <w:trPr>
          <w:trHeight w:val="913"/>
        </w:trPr>
        <w:tc>
          <w:tcPr>
            <w:tcW w:w="3918" w:type="dxa"/>
            <w:tcBorders>
              <w:top w:val="nil"/>
              <w:left w:val="nil"/>
              <w:bottom w:val="nil"/>
              <w:right w:val="nil"/>
            </w:tcBorders>
          </w:tcPr>
          <w:p w:rsidR="00585D25" w:rsidRPr="0096632F" w:rsidRDefault="00791ED6" w:rsidP="00791ED6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</w:p>
          <w:p w:rsidR="00791ED6" w:rsidRPr="0096632F" w:rsidRDefault="00791ED6" w:rsidP="00791ED6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>к постановлению Администрации</w:t>
            </w:r>
          </w:p>
          <w:p w:rsidR="00791ED6" w:rsidRPr="0096632F" w:rsidRDefault="00791ED6" w:rsidP="00791ED6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>ЗАТО г</w:t>
            </w:r>
            <w:proofErr w:type="gramStart"/>
            <w:r w:rsidRPr="0096632F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96632F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  <w:p w:rsidR="00791ED6" w:rsidRPr="0096632F" w:rsidRDefault="00791ED6" w:rsidP="00791ED6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>от _________201</w:t>
            </w:r>
            <w:r w:rsidR="00A1100B" w:rsidRPr="0096632F">
              <w:rPr>
                <w:rFonts w:ascii="Times New Roman" w:hAnsi="Times New Roman"/>
                <w:sz w:val="24"/>
                <w:szCs w:val="24"/>
              </w:rPr>
              <w:t>8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 xml:space="preserve"> № _____</w:t>
            </w:r>
          </w:p>
          <w:p w:rsidR="00791ED6" w:rsidRPr="0096632F" w:rsidRDefault="00791ED6" w:rsidP="00791ED6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2A5D" w:rsidRPr="0096632F" w:rsidRDefault="00AA2A5D" w:rsidP="00AA2A5D">
      <w:pPr>
        <w:tabs>
          <w:tab w:val="left" w:pos="1985"/>
        </w:tabs>
        <w:ind w:left="5103"/>
        <w:jc w:val="both"/>
        <w:rPr>
          <w:rFonts w:ascii="Times New Roman" w:hAnsi="Times New Roman"/>
          <w:sz w:val="24"/>
          <w:szCs w:val="24"/>
        </w:rPr>
      </w:pPr>
    </w:p>
    <w:p w:rsidR="009701E1" w:rsidRPr="0096632F" w:rsidRDefault="009701E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00"/>
        <w:gridCol w:w="280"/>
        <w:gridCol w:w="1881"/>
        <w:gridCol w:w="4962"/>
      </w:tblGrid>
      <w:tr w:rsidR="009701E1" w:rsidRPr="0096632F" w:rsidTr="00AA2B03"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701E1" w:rsidRPr="0096632F" w:rsidRDefault="00EA17DB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96632F">
              <w:rPr>
                <w:rFonts w:ascii="Times New Roman" w:hAnsi="Times New Roman" w:cs="Times New Roman"/>
                <w:b w:val="0"/>
              </w:rPr>
              <w:t>Наименование административного регламента</w:t>
            </w:r>
          </w:p>
        </w:tc>
      </w:tr>
      <w:tr w:rsidR="009701E1" w:rsidRPr="0096632F" w:rsidTr="00AA2B03"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701E1" w:rsidRPr="0096632F" w:rsidRDefault="005648D2" w:rsidP="00536C0A">
            <w:pPr>
              <w:pStyle w:val="11"/>
              <w:tabs>
                <w:tab w:val="left" w:pos="1985"/>
              </w:tabs>
              <w:ind w:firstLine="426"/>
              <w:jc w:val="center"/>
              <w:rPr>
                <w:bCs/>
                <w:szCs w:val="24"/>
              </w:rPr>
            </w:pPr>
            <w:r w:rsidRPr="0096632F">
              <w:rPr>
                <w:szCs w:val="24"/>
              </w:rPr>
              <w:t xml:space="preserve">Административный регламент </w:t>
            </w:r>
            <w:proofErr w:type="gramStart"/>
            <w:r w:rsidRPr="0096632F">
              <w:rPr>
                <w:szCs w:val="24"/>
              </w:rPr>
              <w:t>Администрации</w:t>
            </w:r>
            <w:proofErr w:type="gramEnd"/>
            <w:r w:rsidRPr="0096632F">
              <w:rPr>
                <w:szCs w:val="24"/>
              </w:rPr>
              <w:t xml:space="preserve"> ЗАТО г.</w:t>
            </w:r>
            <w:r w:rsidR="00FE3AAF" w:rsidRPr="0096632F">
              <w:rPr>
                <w:szCs w:val="24"/>
              </w:rPr>
              <w:t xml:space="preserve"> </w:t>
            </w:r>
            <w:r w:rsidRPr="0096632F">
              <w:rPr>
                <w:szCs w:val="24"/>
              </w:rPr>
              <w:t xml:space="preserve">Железногорск по предоставлению муниципальной услуги </w:t>
            </w:r>
            <w:r w:rsidRPr="0096632F">
              <w:rPr>
                <w:color w:val="333366"/>
                <w:szCs w:val="24"/>
              </w:rPr>
              <w:t>«</w:t>
            </w:r>
            <w:r w:rsidRPr="0096632F">
              <w:rPr>
                <w:bCs/>
                <w:szCs w:val="24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муниципальных образовательных учреждений дополнительного образования детей в области культуры, расположенных на территории  ЗАТО Железногорск»</w:t>
            </w:r>
          </w:p>
        </w:tc>
      </w:tr>
      <w:tr w:rsidR="009701E1" w:rsidRPr="0096632F" w:rsidTr="00AA2B03"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701E1" w:rsidRPr="0096632F" w:rsidRDefault="00EA17DB">
            <w:pPr>
              <w:pStyle w:val="1"/>
              <w:rPr>
                <w:rFonts w:ascii="Times New Roman" w:hAnsi="Times New Roman" w:cs="Times New Roman"/>
                <w:b w:val="0"/>
              </w:rPr>
            </w:pPr>
            <w:bookmarkStart w:id="0" w:name="sub_3020"/>
            <w:r w:rsidRPr="0096632F">
              <w:rPr>
                <w:rFonts w:ascii="Times New Roman" w:hAnsi="Times New Roman" w:cs="Times New Roman"/>
                <w:b w:val="0"/>
              </w:rPr>
              <w:t>1. Общие положения</w:t>
            </w:r>
            <w:bookmarkEnd w:id="0"/>
          </w:p>
        </w:tc>
      </w:tr>
      <w:tr w:rsidR="009701E1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EA17DB" w:rsidP="00AD07AC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 xml:space="preserve">1.1. </w:t>
            </w:r>
            <w:r w:rsidR="00AD07AC" w:rsidRPr="0096632F">
              <w:rPr>
                <w:rFonts w:ascii="Times New Roman" w:hAnsi="Times New Roman" w:cs="Times New Roman"/>
              </w:rPr>
              <w:t>П</w:t>
            </w:r>
            <w:r w:rsidRPr="0096632F">
              <w:rPr>
                <w:rFonts w:ascii="Times New Roman" w:hAnsi="Times New Roman" w:cs="Times New Roman"/>
              </w:rPr>
              <w:t>редмет регулирования регламента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96632F" w:rsidRDefault="007B59C9" w:rsidP="00CB1198">
            <w:pPr>
              <w:pStyle w:val="aff6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  <w:bCs/>
              </w:rPr>
              <w:t>Настоящий Административный регламент (далее — Регламент) определяет порядок и стандарт предоставления муниципальной услуги по</w:t>
            </w:r>
            <w:r w:rsidRPr="009663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32F">
              <w:rPr>
                <w:rFonts w:ascii="Times New Roman" w:hAnsi="Times New Roman" w:cs="Times New Roman"/>
                <w:bCs/>
              </w:rPr>
              <w:t>предоставлению</w:t>
            </w:r>
            <w:r w:rsidR="005648D2" w:rsidRPr="0096632F">
              <w:rPr>
                <w:rFonts w:ascii="Times New Roman" w:hAnsi="Times New Roman" w:cs="Times New Roman"/>
                <w:bCs/>
              </w:rPr>
              <w:t xml:space="preserve"> информации об образовательных программах и учебных планах, рабочих программах учебных курсов, предметов, дисциплин (модулей), годовых календарных</w:t>
            </w:r>
            <w:r w:rsidR="00536C0A" w:rsidRPr="0096632F">
              <w:rPr>
                <w:rFonts w:ascii="Times New Roman" w:hAnsi="Times New Roman" w:cs="Times New Roman"/>
                <w:bCs/>
              </w:rPr>
              <w:t xml:space="preserve"> учебных графиках муниципальных </w:t>
            </w:r>
            <w:r w:rsidR="00CB1198">
              <w:rPr>
                <w:rFonts w:ascii="Times New Roman" w:hAnsi="Times New Roman" w:cs="Times New Roman"/>
                <w:bCs/>
              </w:rPr>
              <w:t>бюджетных</w:t>
            </w:r>
            <w:r w:rsidR="005648D2" w:rsidRPr="0096632F">
              <w:rPr>
                <w:rFonts w:ascii="Times New Roman" w:hAnsi="Times New Roman" w:cs="Times New Roman"/>
                <w:bCs/>
              </w:rPr>
              <w:t xml:space="preserve"> учреждений дополнительного образования в </w:t>
            </w:r>
            <w:r w:rsidR="005906EC" w:rsidRPr="0096632F">
              <w:rPr>
                <w:rFonts w:ascii="Times New Roman" w:hAnsi="Times New Roman" w:cs="Times New Roman"/>
                <w:bCs/>
              </w:rPr>
              <w:t>сфере</w:t>
            </w:r>
            <w:r w:rsidR="005648D2" w:rsidRPr="0096632F">
              <w:rPr>
                <w:rFonts w:ascii="Times New Roman" w:hAnsi="Times New Roman" w:cs="Times New Roman"/>
                <w:bCs/>
              </w:rPr>
              <w:t xml:space="preserve"> культуры, расположенных на </w:t>
            </w:r>
            <w:proofErr w:type="gramStart"/>
            <w:r w:rsidR="005648D2" w:rsidRPr="0096632F">
              <w:rPr>
                <w:rFonts w:ascii="Times New Roman" w:hAnsi="Times New Roman" w:cs="Times New Roman"/>
                <w:bCs/>
              </w:rPr>
              <w:t>территории</w:t>
            </w:r>
            <w:proofErr w:type="gramEnd"/>
            <w:r w:rsidR="005648D2" w:rsidRPr="0096632F">
              <w:rPr>
                <w:rFonts w:ascii="Times New Roman" w:hAnsi="Times New Roman" w:cs="Times New Roman"/>
                <w:bCs/>
              </w:rPr>
              <w:t xml:space="preserve">  ЗАТО Железногорск</w:t>
            </w:r>
          </w:p>
        </w:tc>
      </w:tr>
      <w:tr w:rsidR="009701E1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AD07AC">
            <w:pPr>
              <w:pStyle w:val="aff6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>1.2. К</w:t>
            </w:r>
            <w:r w:rsidR="00EA17DB" w:rsidRPr="0096632F">
              <w:rPr>
                <w:rFonts w:ascii="Times New Roman" w:hAnsi="Times New Roman" w:cs="Times New Roman"/>
              </w:rPr>
              <w:t>руг заявителей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D2" w:rsidRPr="0096632F" w:rsidRDefault="005648D2" w:rsidP="00405692">
            <w:pPr>
              <w:pStyle w:val="aff6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 xml:space="preserve">Заявителями на получение муниципальной услуги являются </w:t>
            </w:r>
            <w:r w:rsidR="00405692" w:rsidRPr="0096632F">
              <w:rPr>
                <w:rFonts w:ascii="Times New Roman" w:hAnsi="Times New Roman" w:cs="Times New Roman"/>
              </w:rPr>
              <w:t>любые юридические и физические лица, заинтересованные в получении услуги</w:t>
            </w:r>
          </w:p>
        </w:tc>
      </w:tr>
      <w:tr w:rsidR="009701E1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AD07AC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>1.3. Т</w:t>
            </w:r>
            <w:r w:rsidR="00EA17DB" w:rsidRPr="0096632F">
              <w:rPr>
                <w:rFonts w:ascii="Times New Roman" w:hAnsi="Times New Roman" w:cs="Times New Roman"/>
              </w:rPr>
              <w:t>ребования к порядку информирования о предоставлении муниципальной услуги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649" w:rsidRPr="0096632F" w:rsidRDefault="001B6194" w:rsidP="0026564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Информирование о порядке предоставления услуги осуществля</w:t>
            </w:r>
            <w:r w:rsidR="00136262" w:rsidRPr="0096632F">
              <w:rPr>
                <w:rFonts w:ascii="Times New Roman" w:hAnsi="Times New Roman" w:cs="Times New Roman"/>
                <w:sz w:val="24"/>
                <w:szCs w:val="24"/>
              </w:rPr>
              <w:t>ют: главный специалист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по культуре </w:t>
            </w:r>
            <w:proofErr w:type="gramStart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ЗАТО  г. Железногорск</w:t>
            </w:r>
            <w:r w:rsidR="00136262"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(далее - Специалист)</w:t>
            </w:r>
            <w:r w:rsidR="00265649"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6262"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F1165" w:rsidRPr="0096632F">
              <w:rPr>
                <w:rFonts w:ascii="Times New Roman" w:hAnsi="Times New Roman" w:cs="Times New Roman"/>
                <w:sz w:val="24"/>
                <w:szCs w:val="24"/>
              </w:rPr>
              <w:t>сотрудники</w:t>
            </w:r>
            <w:r w:rsidR="00136262"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6262" w:rsidRPr="009663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="00AD4557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бюджетных</w:t>
            </w:r>
            <w:r w:rsidR="00136262" w:rsidRPr="009663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 дополнительного образования в </w:t>
            </w:r>
            <w:r w:rsidR="005906EC" w:rsidRPr="0096632F">
              <w:rPr>
                <w:rFonts w:ascii="Times New Roman" w:hAnsi="Times New Roman" w:cs="Times New Roman"/>
                <w:bCs/>
                <w:sz w:val="24"/>
                <w:szCs w:val="24"/>
              </w:rPr>
              <w:t>сфере</w:t>
            </w:r>
            <w:r w:rsidR="00136262" w:rsidRPr="009663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культуры на территории ЗАТО Железногорск (далее – специалисты образовательных учреждений).</w:t>
            </w:r>
          </w:p>
          <w:p w:rsidR="00136262" w:rsidRPr="0096632F" w:rsidRDefault="00136262" w:rsidP="002656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располагается по адресу: 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662971, Красноярский край, </w:t>
            </w:r>
            <w:proofErr w:type="gramStart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. Железногорск, ул. </w:t>
            </w:r>
            <w:r w:rsidR="005906EC" w:rsidRPr="0096632F">
              <w:rPr>
                <w:rFonts w:ascii="Times New Roman" w:hAnsi="Times New Roman" w:cs="Times New Roman"/>
                <w:sz w:val="24"/>
                <w:szCs w:val="24"/>
              </w:rPr>
              <w:t>Свердлова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906EC" w:rsidRPr="0096632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2FB9" w:rsidRPr="0096632F" w:rsidRDefault="00136262" w:rsidP="002656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8 (3919) </w:t>
            </w:r>
            <w:r w:rsidR="00D033F7" w:rsidRPr="0096632F">
              <w:rPr>
                <w:rFonts w:ascii="Times New Roman" w:hAnsi="Times New Roman" w:cs="Times New Roman"/>
                <w:sz w:val="24"/>
                <w:szCs w:val="24"/>
              </w:rPr>
              <w:t>77-07-76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36262" w:rsidRPr="0096632F" w:rsidRDefault="00136262" w:rsidP="002656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6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966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</w:t>
            </w:r>
            <w:proofErr w:type="spellEnd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proofErr w:type="spellStart"/>
            <w:r w:rsidRPr="00966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zato</w:t>
            </w:r>
            <w:proofErr w:type="spellEnd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966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966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265649" w:rsidRPr="0096632F" w:rsidRDefault="00265649" w:rsidP="002656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График работы </w:t>
            </w:r>
            <w:r w:rsidR="00136262" w:rsidRPr="0096632F">
              <w:rPr>
                <w:rFonts w:ascii="Times New Roman" w:hAnsi="Times New Roman" w:cs="Times New Roman"/>
                <w:sz w:val="24"/>
                <w:szCs w:val="24"/>
              </w:rPr>
              <w:t>Специалиста: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5649" w:rsidRPr="0096632F" w:rsidRDefault="00136262" w:rsidP="002656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понедельник-пятница, с 8.</w:t>
            </w:r>
            <w:r w:rsidR="00265649" w:rsidRPr="0096632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6502D"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до 17.</w:t>
            </w:r>
            <w:r w:rsidR="00265649"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30 ч </w:t>
            </w:r>
          </w:p>
          <w:p w:rsidR="00265649" w:rsidRPr="0096632F" w:rsidRDefault="00136262" w:rsidP="002656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Перерыв на обед с 12.</w:t>
            </w:r>
            <w:r w:rsidR="00265649" w:rsidRPr="0096632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6502D"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до 13.</w:t>
            </w:r>
            <w:r w:rsidR="00265649" w:rsidRPr="0096632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6502D"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  <w:p w:rsidR="00265649" w:rsidRPr="0096632F" w:rsidRDefault="00265649" w:rsidP="002656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Суббота, воскресенье – выходные дни. </w:t>
            </w:r>
          </w:p>
          <w:p w:rsidR="00265649" w:rsidRPr="0096632F" w:rsidRDefault="00265649" w:rsidP="006C3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График </w:t>
            </w:r>
            <w:r w:rsidR="00CF0C0C"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получения информации </w:t>
            </w:r>
            <w:r w:rsidR="00CB3B96" w:rsidRPr="0096632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F0C0C" w:rsidRPr="0096632F">
              <w:rPr>
                <w:rFonts w:ascii="Times New Roman" w:hAnsi="Times New Roman" w:cs="Times New Roman"/>
                <w:sz w:val="24"/>
                <w:szCs w:val="24"/>
              </w:rPr>
              <w:t>аявителями по вопросам предоставления муниципальной услуги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:      </w:t>
            </w:r>
            <w:r w:rsidR="005E042C"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понедельник-четверг – с 13.30 </w:t>
            </w:r>
            <w:r w:rsidR="0086502D"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ч 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86502D" w:rsidRPr="0096632F">
              <w:rPr>
                <w:rFonts w:ascii="Times New Roman" w:hAnsi="Times New Roman" w:cs="Times New Roman"/>
                <w:sz w:val="24"/>
                <w:szCs w:val="24"/>
              </w:rPr>
              <w:t>7.30 ч</w:t>
            </w:r>
          </w:p>
          <w:p w:rsidR="00265649" w:rsidRPr="0096632F" w:rsidRDefault="00265649" w:rsidP="002656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пятница – не</w:t>
            </w:r>
            <w:r w:rsidR="005E042C"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приемный день; </w:t>
            </w:r>
          </w:p>
          <w:p w:rsidR="00265649" w:rsidRPr="0096632F" w:rsidRDefault="00265649" w:rsidP="002656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 – выходные дни.</w:t>
            </w:r>
          </w:p>
          <w:p w:rsidR="00CF0C0C" w:rsidRPr="0096632F" w:rsidRDefault="00136262" w:rsidP="005E042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bCs/>
              </w:rPr>
            </w:pPr>
            <w:r w:rsidRPr="0096632F">
              <w:t xml:space="preserve">Административную процедуру при предоставлении муниципальной услуги осуществляют </w:t>
            </w:r>
            <w:r w:rsidRPr="0096632F">
              <w:rPr>
                <w:bCs/>
              </w:rPr>
              <w:t>муниципальные образовательные учреждения:</w:t>
            </w:r>
          </w:p>
          <w:p w:rsidR="001B6194" w:rsidRPr="0096632F" w:rsidRDefault="005648D2" w:rsidP="00360CA7">
            <w:pPr>
              <w:pStyle w:val="affff"/>
              <w:numPr>
                <w:ilvl w:val="0"/>
                <w:numId w:val="1"/>
              </w:numPr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 w:firstLine="0"/>
              <w:jc w:val="both"/>
            </w:pPr>
            <w:r w:rsidRPr="0096632F">
              <w:t xml:space="preserve">Муниципальное бюджетное учреждение дополнительного </w:t>
            </w:r>
            <w:r w:rsidRPr="0096632F">
              <w:lastRenderedPageBreak/>
              <w:t>образования «Детская школа искусств им. М. П. Мусоргского»</w:t>
            </w:r>
            <w:r w:rsidR="001B6194" w:rsidRPr="0096632F">
              <w:t xml:space="preserve"> </w:t>
            </w:r>
          </w:p>
          <w:p w:rsidR="00360CA7" w:rsidRPr="0096632F" w:rsidRDefault="001B6194" w:rsidP="006E1144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96632F">
              <w:t>Р</w:t>
            </w:r>
            <w:r w:rsidR="00360CA7" w:rsidRPr="0096632F">
              <w:t>аспол</w:t>
            </w:r>
            <w:r w:rsidRPr="0096632F">
              <w:t>агается</w:t>
            </w:r>
            <w:r w:rsidR="00360CA7" w:rsidRPr="0096632F">
              <w:t xml:space="preserve"> по адресу: </w:t>
            </w:r>
            <w:r w:rsidR="006E1144" w:rsidRPr="0096632F">
              <w:t xml:space="preserve">662971, </w:t>
            </w:r>
            <w:r w:rsidR="00360CA7" w:rsidRPr="0096632F">
              <w:t>Красноярский край,</w:t>
            </w:r>
            <w:r w:rsidR="006E1144" w:rsidRPr="0096632F">
              <w:t xml:space="preserve"> ЗАТО Железногорск,  </w:t>
            </w:r>
            <w:proofErr w:type="gramStart"/>
            <w:r w:rsidR="00360CA7" w:rsidRPr="0096632F">
              <w:t>г</w:t>
            </w:r>
            <w:proofErr w:type="gramEnd"/>
            <w:r w:rsidR="00360CA7" w:rsidRPr="0096632F">
              <w:t>. Железногорск, ул. Андреева, 14</w:t>
            </w:r>
          </w:p>
          <w:p w:rsidR="00360CA7" w:rsidRPr="0096632F" w:rsidRDefault="00360CA7" w:rsidP="00360CA7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96632F">
              <w:t xml:space="preserve">График работы: </w:t>
            </w:r>
            <w:r w:rsidR="00D01228" w:rsidRPr="0096632F">
              <w:t>п</w:t>
            </w:r>
            <w:r w:rsidRPr="0096632F">
              <w:t>онедельник-пятница с 8</w:t>
            </w:r>
            <w:r w:rsidR="00CF0C0C" w:rsidRPr="0096632F">
              <w:t>.</w:t>
            </w:r>
            <w:r w:rsidRPr="0096632F">
              <w:t xml:space="preserve">00 </w:t>
            </w:r>
            <w:r w:rsidR="0086502D" w:rsidRPr="0096632F">
              <w:t>ч</w:t>
            </w:r>
            <w:r w:rsidR="00CF0C0C" w:rsidRPr="0096632F">
              <w:t xml:space="preserve"> </w:t>
            </w:r>
            <w:r w:rsidRPr="0096632F">
              <w:t>до 21</w:t>
            </w:r>
            <w:r w:rsidR="00CF0C0C" w:rsidRPr="0096632F">
              <w:t>.</w:t>
            </w:r>
            <w:r w:rsidRPr="0096632F">
              <w:t>00 ч</w:t>
            </w:r>
          </w:p>
          <w:p w:rsidR="00360CA7" w:rsidRPr="0096632F" w:rsidRDefault="00360CA7" w:rsidP="00360CA7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96632F">
              <w:t>Суббота с 8</w:t>
            </w:r>
            <w:r w:rsidR="00CF0C0C" w:rsidRPr="0096632F">
              <w:t>.</w:t>
            </w:r>
            <w:r w:rsidRPr="0096632F">
              <w:t xml:space="preserve">00 </w:t>
            </w:r>
            <w:r w:rsidR="0086502D" w:rsidRPr="0096632F">
              <w:t>ч</w:t>
            </w:r>
            <w:r w:rsidR="00CF0C0C" w:rsidRPr="0096632F">
              <w:t xml:space="preserve"> </w:t>
            </w:r>
            <w:r w:rsidRPr="0096632F">
              <w:t>до 19</w:t>
            </w:r>
            <w:r w:rsidR="00CF0C0C" w:rsidRPr="0096632F">
              <w:t>.</w:t>
            </w:r>
            <w:r w:rsidRPr="0096632F">
              <w:t>00</w:t>
            </w:r>
            <w:r w:rsidR="0086502D" w:rsidRPr="0096632F">
              <w:t xml:space="preserve"> ч</w:t>
            </w:r>
          </w:p>
          <w:p w:rsidR="00360CA7" w:rsidRPr="0096632F" w:rsidRDefault="00360CA7" w:rsidP="00360CA7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96632F">
              <w:t>Воскресенье  - выходной</w:t>
            </w:r>
            <w:r w:rsidR="00D01228" w:rsidRPr="0096632F">
              <w:t xml:space="preserve"> день</w:t>
            </w:r>
          </w:p>
          <w:p w:rsidR="00360CA7" w:rsidRPr="0096632F" w:rsidRDefault="00360CA7" w:rsidP="00360CA7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96632F">
              <w:t xml:space="preserve">Контактный телефон: 8(3919) 75-85-74; 75-42-87, факс 8(3919) 75-66-89, </w:t>
            </w:r>
            <w:r w:rsidR="006C32F9" w:rsidRPr="0096632F">
              <w:rPr>
                <w:lang w:val="en-US"/>
              </w:rPr>
              <w:t>e</w:t>
            </w:r>
            <w:r w:rsidRPr="0096632F">
              <w:t>-</w:t>
            </w:r>
            <w:r w:rsidRPr="0096632F">
              <w:rPr>
                <w:lang w:val="en-US"/>
              </w:rPr>
              <w:t>mail</w:t>
            </w:r>
            <w:r w:rsidRPr="0096632F">
              <w:t xml:space="preserve">: </w:t>
            </w:r>
            <w:hyperlink r:id="rId8" w:history="1">
              <w:r w:rsidRPr="0096632F">
                <w:rPr>
                  <w:rStyle w:val="affff0"/>
                  <w:lang w:val="en-US"/>
                </w:rPr>
                <w:t>muzmus</w:t>
              </w:r>
              <w:r w:rsidRPr="0096632F">
                <w:rPr>
                  <w:rStyle w:val="affff0"/>
                </w:rPr>
                <w:t>@</w:t>
              </w:r>
              <w:r w:rsidRPr="0096632F">
                <w:rPr>
                  <w:rStyle w:val="affff0"/>
                  <w:lang w:val="en-US"/>
                </w:rPr>
                <w:t>rambler</w:t>
              </w:r>
              <w:r w:rsidRPr="0096632F">
                <w:rPr>
                  <w:rStyle w:val="affff0"/>
                </w:rPr>
                <w:t>.</w:t>
              </w:r>
              <w:r w:rsidRPr="0096632F">
                <w:rPr>
                  <w:rStyle w:val="affff0"/>
                  <w:lang w:val="en-US"/>
                </w:rPr>
                <w:t>ru</w:t>
              </w:r>
            </w:hyperlink>
          </w:p>
          <w:p w:rsidR="00CF0C0C" w:rsidRPr="0096632F" w:rsidRDefault="00CF0C0C" w:rsidP="00C23EE4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</w:pPr>
            <w:r w:rsidRPr="0096632F">
              <w:t xml:space="preserve">График получения информации </w:t>
            </w:r>
            <w:r w:rsidR="008639B5" w:rsidRPr="0096632F">
              <w:t>З</w:t>
            </w:r>
            <w:r w:rsidRPr="0096632F">
              <w:t xml:space="preserve">аявителями по вопросам предоставления муниципальной услуги:      </w:t>
            </w:r>
            <w:r w:rsidR="00AD4236" w:rsidRPr="0096632F">
              <w:t xml:space="preserve"> понед</w:t>
            </w:r>
            <w:r w:rsidR="009509A0" w:rsidRPr="0096632F">
              <w:t>ельник-пятница с 9</w:t>
            </w:r>
            <w:r w:rsidRPr="0096632F">
              <w:t>.</w:t>
            </w:r>
            <w:r w:rsidR="009509A0" w:rsidRPr="0096632F">
              <w:t>00</w:t>
            </w:r>
            <w:r w:rsidR="0086502D" w:rsidRPr="0096632F">
              <w:t xml:space="preserve"> ч</w:t>
            </w:r>
            <w:r w:rsidR="009509A0" w:rsidRPr="0096632F">
              <w:t xml:space="preserve"> до 17</w:t>
            </w:r>
            <w:r w:rsidRPr="0096632F">
              <w:t>.</w:t>
            </w:r>
            <w:r w:rsidR="009509A0" w:rsidRPr="0096632F">
              <w:t>00</w:t>
            </w:r>
            <w:r w:rsidR="005E042C" w:rsidRPr="0096632F">
              <w:t xml:space="preserve"> ч</w:t>
            </w:r>
          </w:p>
          <w:p w:rsidR="00F6131A" w:rsidRPr="0096632F" w:rsidRDefault="00F6131A" w:rsidP="00F6131A">
            <w:pPr>
              <w:pStyle w:val="affff"/>
              <w:numPr>
                <w:ilvl w:val="0"/>
                <w:numId w:val="1"/>
              </w:numPr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 w:firstLine="0"/>
              <w:jc w:val="both"/>
            </w:pPr>
            <w:r w:rsidRPr="0096632F">
              <w:t xml:space="preserve">Муниципальное бюджетное учреждение дополнительного образования «Детская школа искусств № 2» </w:t>
            </w:r>
          </w:p>
          <w:p w:rsidR="00F6131A" w:rsidRPr="0096632F" w:rsidRDefault="00F6131A" w:rsidP="00CF0C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96632F">
              <w:t xml:space="preserve">Располагается по адресу: </w:t>
            </w:r>
            <w:r w:rsidR="00CF0C0C" w:rsidRPr="0096632F">
              <w:t xml:space="preserve">662991, </w:t>
            </w:r>
            <w:r w:rsidRPr="0096632F">
              <w:t xml:space="preserve">Красноярский край, </w:t>
            </w:r>
            <w:r w:rsidR="00CF0C0C" w:rsidRPr="0096632F">
              <w:t xml:space="preserve">ЗАТО Железногорск, </w:t>
            </w:r>
            <w:r w:rsidR="00451413" w:rsidRPr="0096632F">
              <w:t>п</w:t>
            </w:r>
            <w:r w:rsidR="0010349C" w:rsidRPr="0096632F">
              <w:t>ос</w:t>
            </w:r>
            <w:r w:rsidR="00451413" w:rsidRPr="0096632F">
              <w:t xml:space="preserve">. Подгорный, ул. </w:t>
            </w:r>
            <w:proofErr w:type="gramStart"/>
            <w:r w:rsidR="00451413" w:rsidRPr="0096632F">
              <w:t>Лесная</w:t>
            </w:r>
            <w:proofErr w:type="gramEnd"/>
            <w:r w:rsidR="00451413" w:rsidRPr="0096632F">
              <w:t xml:space="preserve">, </w:t>
            </w:r>
            <w:r w:rsidRPr="0096632F">
              <w:t xml:space="preserve">11. </w:t>
            </w:r>
          </w:p>
          <w:p w:rsidR="00F6131A" w:rsidRPr="0096632F" w:rsidRDefault="00F6131A" w:rsidP="00F6131A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96632F">
              <w:t>График работы: понедельник-пятница с 8</w:t>
            </w:r>
            <w:r w:rsidR="00CF0C0C" w:rsidRPr="0096632F">
              <w:t>.</w:t>
            </w:r>
            <w:r w:rsidRPr="0096632F">
              <w:t>00</w:t>
            </w:r>
            <w:r w:rsidR="0086502D" w:rsidRPr="0096632F">
              <w:t xml:space="preserve"> ч</w:t>
            </w:r>
            <w:r w:rsidRPr="0096632F">
              <w:t xml:space="preserve"> до 20</w:t>
            </w:r>
            <w:r w:rsidR="00CF0C0C" w:rsidRPr="0096632F">
              <w:t>.</w:t>
            </w:r>
            <w:r w:rsidRPr="0096632F">
              <w:t>00</w:t>
            </w:r>
            <w:r w:rsidR="0086502D" w:rsidRPr="0096632F">
              <w:t xml:space="preserve"> ч</w:t>
            </w:r>
          </w:p>
          <w:p w:rsidR="00F6131A" w:rsidRPr="0096632F" w:rsidRDefault="00F6131A" w:rsidP="00F6131A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96632F">
              <w:t>суббота с 8</w:t>
            </w:r>
            <w:r w:rsidR="00CF0C0C" w:rsidRPr="0096632F">
              <w:t>.</w:t>
            </w:r>
            <w:r w:rsidRPr="0096632F">
              <w:t xml:space="preserve">00 </w:t>
            </w:r>
            <w:r w:rsidR="0086502D" w:rsidRPr="0096632F">
              <w:t xml:space="preserve">ч </w:t>
            </w:r>
            <w:r w:rsidRPr="0096632F">
              <w:t>до 20</w:t>
            </w:r>
            <w:r w:rsidR="006C32F9" w:rsidRPr="0096632F">
              <w:t>.</w:t>
            </w:r>
            <w:r w:rsidRPr="0096632F">
              <w:t>00</w:t>
            </w:r>
            <w:r w:rsidR="0086502D" w:rsidRPr="0096632F">
              <w:t xml:space="preserve"> ч</w:t>
            </w:r>
          </w:p>
          <w:p w:rsidR="00F6131A" w:rsidRPr="0096632F" w:rsidRDefault="00F6131A" w:rsidP="00F6131A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96632F">
              <w:t>воскресенье – выходной</w:t>
            </w:r>
            <w:r w:rsidR="006C32F9" w:rsidRPr="0096632F">
              <w:t xml:space="preserve"> день.</w:t>
            </w:r>
          </w:p>
          <w:p w:rsidR="000C2FB9" w:rsidRPr="0096632F" w:rsidRDefault="00F6131A" w:rsidP="000C2FB9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96632F">
              <w:t>Контактный телефон:8(3919)79-63-14, факс: 8(3919) 79-65-60</w:t>
            </w:r>
            <w:r w:rsidR="000C2FB9" w:rsidRPr="0096632F">
              <w:t>,</w:t>
            </w:r>
          </w:p>
          <w:p w:rsidR="00F6131A" w:rsidRPr="0096632F" w:rsidRDefault="000C2FB9" w:rsidP="000C2FB9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proofErr w:type="gramStart"/>
            <w:r w:rsidRPr="0096632F">
              <w:t>е</w:t>
            </w:r>
            <w:proofErr w:type="gramEnd"/>
            <w:r w:rsidR="00F6131A" w:rsidRPr="0096632F">
              <w:t>-</w:t>
            </w:r>
            <w:r w:rsidR="00F6131A" w:rsidRPr="0096632F">
              <w:rPr>
                <w:lang w:val="en-US"/>
              </w:rPr>
              <w:t>mail</w:t>
            </w:r>
            <w:r w:rsidR="00F6131A" w:rsidRPr="0096632F">
              <w:t xml:space="preserve">: </w:t>
            </w:r>
            <w:hyperlink r:id="rId9" w:history="1">
              <w:r w:rsidR="00F6131A" w:rsidRPr="0096632F">
                <w:rPr>
                  <w:rStyle w:val="affff0"/>
                  <w:lang w:val="en-US"/>
                </w:rPr>
                <w:t>moudshi</w:t>
              </w:r>
              <w:r w:rsidR="00F6131A" w:rsidRPr="0096632F">
                <w:rPr>
                  <w:rStyle w:val="affff0"/>
                </w:rPr>
                <w:t>@</w:t>
              </w:r>
              <w:r w:rsidR="00F6131A" w:rsidRPr="0096632F">
                <w:rPr>
                  <w:rStyle w:val="affff0"/>
                  <w:lang w:val="en-US"/>
                </w:rPr>
                <w:t>mail</w:t>
              </w:r>
              <w:r w:rsidR="00F6131A" w:rsidRPr="0096632F">
                <w:rPr>
                  <w:rStyle w:val="affff0"/>
                </w:rPr>
                <w:t>.</w:t>
              </w:r>
              <w:r w:rsidR="00F6131A" w:rsidRPr="0096632F">
                <w:rPr>
                  <w:rStyle w:val="affff0"/>
                  <w:lang w:val="en-US"/>
                </w:rPr>
                <w:t>ru</w:t>
              </w:r>
            </w:hyperlink>
            <w:r w:rsidR="00F6131A" w:rsidRPr="0096632F">
              <w:t xml:space="preserve"> </w:t>
            </w:r>
          </w:p>
          <w:p w:rsidR="00CF0C0C" w:rsidRPr="0096632F" w:rsidRDefault="00CF0C0C" w:rsidP="00CF0C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</w:pPr>
            <w:r w:rsidRPr="0096632F">
              <w:t xml:space="preserve">График получения информации </w:t>
            </w:r>
            <w:r w:rsidR="008639B5" w:rsidRPr="0096632F">
              <w:t>З</w:t>
            </w:r>
            <w:r w:rsidRPr="0096632F">
              <w:t>аявителями по вопросам предоставления муниципальной услуги:</w:t>
            </w:r>
          </w:p>
          <w:p w:rsidR="00CF0C0C" w:rsidRPr="0096632F" w:rsidRDefault="0086502D" w:rsidP="00CF0C0C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</w:pPr>
            <w:r w:rsidRPr="0096632F">
              <w:t>Понедельник-пятница с 9.00 ч до 17.00 ч</w:t>
            </w:r>
          </w:p>
          <w:p w:rsidR="00F6131A" w:rsidRPr="0096632F" w:rsidRDefault="00CF0C0C" w:rsidP="00CF0C0C">
            <w:pPr>
              <w:pStyle w:val="affff"/>
              <w:numPr>
                <w:ilvl w:val="0"/>
                <w:numId w:val="1"/>
              </w:numPr>
              <w:tabs>
                <w:tab w:val="left" w:pos="73"/>
                <w:tab w:val="left" w:pos="9214"/>
              </w:tabs>
              <w:spacing w:before="0" w:beforeAutospacing="0" w:after="0" w:afterAutospacing="0"/>
              <w:ind w:left="73"/>
              <w:jc w:val="both"/>
            </w:pPr>
            <w:r w:rsidRPr="0096632F">
              <w:t xml:space="preserve">3. </w:t>
            </w:r>
            <w:r w:rsidR="00F6131A" w:rsidRPr="0096632F">
              <w:t xml:space="preserve">Муниципальное бюджетное учреждение </w:t>
            </w:r>
            <w:r w:rsidR="00194DF2" w:rsidRPr="0096632F">
              <w:t>дополнительного образования</w:t>
            </w:r>
            <w:r w:rsidR="00F6131A" w:rsidRPr="0096632F">
              <w:t xml:space="preserve"> «Детская художественная школа» </w:t>
            </w:r>
          </w:p>
          <w:p w:rsidR="00F6131A" w:rsidRPr="0096632F" w:rsidRDefault="00F6131A" w:rsidP="00F6131A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96632F">
              <w:t xml:space="preserve">Располагается по адресу: </w:t>
            </w:r>
            <w:r w:rsidR="00CF0C0C" w:rsidRPr="0096632F">
              <w:t xml:space="preserve">662971, </w:t>
            </w:r>
            <w:r w:rsidRPr="0096632F">
              <w:t xml:space="preserve">Красноярский край, </w:t>
            </w:r>
            <w:r w:rsidR="00CF0C0C" w:rsidRPr="0096632F">
              <w:t xml:space="preserve">ЗАТО Железногорск, </w:t>
            </w:r>
            <w:r w:rsidRPr="0096632F">
              <w:t xml:space="preserve">г. Железногорск, ул. </w:t>
            </w:r>
            <w:proofErr w:type="gramStart"/>
            <w:r w:rsidRPr="0096632F">
              <w:t>Школьная</w:t>
            </w:r>
            <w:proofErr w:type="gramEnd"/>
            <w:r w:rsidRPr="0096632F">
              <w:t>, 18</w:t>
            </w:r>
          </w:p>
          <w:p w:rsidR="00667FEC" w:rsidRPr="0096632F" w:rsidRDefault="00F6131A" w:rsidP="00F6131A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96632F">
              <w:t xml:space="preserve">График работы: понедельник – </w:t>
            </w:r>
            <w:r w:rsidR="00667FEC" w:rsidRPr="0096632F">
              <w:t>пятница</w:t>
            </w:r>
            <w:r w:rsidRPr="0096632F">
              <w:t xml:space="preserve"> с </w:t>
            </w:r>
            <w:r w:rsidR="00667FEC" w:rsidRPr="0096632F">
              <w:t>9</w:t>
            </w:r>
            <w:r w:rsidR="00CF0C0C" w:rsidRPr="0096632F">
              <w:t>.</w:t>
            </w:r>
            <w:r w:rsidRPr="0096632F">
              <w:t xml:space="preserve">00 </w:t>
            </w:r>
            <w:r w:rsidR="0086502D" w:rsidRPr="0096632F">
              <w:t>ч</w:t>
            </w:r>
            <w:r w:rsidR="00CF0C0C" w:rsidRPr="0096632F">
              <w:t xml:space="preserve"> </w:t>
            </w:r>
            <w:r w:rsidRPr="0096632F">
              <w:t>до 22</w:t>
            </w:r>
            <w:r w:rsidR="00CF0C0C" w:rsidRPr="0096632F">
              <w:t>.</w:t>
            </w:r>
            <w:r w:rsidR="00667FEC" w:rsidRPr="0096632F">
              <w:t>3</w:t>
            </w:r>
            <w:r w:rsidRPr="0096632F">
              <w:t>0</w:t>
            </w:r>
            <w:r w:rsidR="0086502D" w:rsidRPr="0096632F">
              <w:t xml:space="preserve"> ч</w:t>
            </w:r>
          </w:p>
          <w:p w:rsidR="00F6131A" w:rsidRPr="0096632F" w:rsidRDefault="00667FEC" w:rsidP="00F6131A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96632F">
              <w:t>Суббота – с 9</w:t>
            </w:r>
            <w:r w:rsidR="00CF0C0C" w:rsidRPr="0096632F">
              <w:t>.</w:t>
            </w:r>
            <w:r w:rsidRPr="0096632F">
              <w:t xml:space="preserve">00 </w:t>
            </w:r>
            <w:r w:rsidR="0086502D" w:rsidRPr="0096632F">
              <w:t>ч</w:t>
            </w:r>
            <w:r w:rsidR="00CF0C0C" w:rsidRPr="0096632F">
              <w:t xml:space="preserve"> </w:t>
            </w:r>
            <w:r w:rsidRPr="0096632F">
              <w:t>до 21</w:t>
            </w:r>
            <w:r w:rsidR="00CF0C0C" w:rsidRPr="0096632F">
              <w:t>.</w:t>
            </w:r>
            <w:r w:rsidRPr="0096632F">
              <w:t>00</w:t>
            </w:r>
            <w:r w:rsidR="0086502D" w:rsidRPr="0096632F">
              <w:t xml:space="preserve"> ч</w:t>
            </w:r>
          </w:p>
          <w:p w:rsidR="00667FEC" w:rsidRPr="0096632F" w:rsidRDefault="00F6131A" w:rsidP="00C53E79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96632F">
              <w:t xml:space="preserve">Воскресенье-выходной </w:t>
            </w:r>
            <w:r w:rsidR="006C32F9" w:rsidRPr="0096632F">
              <w:t>день.</w:t>
            </w:r>
            <w:r w:rsidRPr="0096632F">
              <w:t xml:space="preserve">  </w:t>
            </w:r>
          </w:p>
          <w:p w:rsidR="000C2FB9" w:rsidRPr="0096632F" w:rsidRDefault="00CF0C0C" w:rsidP="00546E7F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</w:pPr>
            <w:r w:rsidRPr="0096632F">
              <w:t xml:space="preserve">График получения информации </w:t>
            </w:r>
            <w:r w:rsidR="008639B5" w:rsidRPr="0096632F">
              <w:t>З</w:t>
            </w:r>
            <w:r w:rsidRPr="0096632F">
              <w:t>аявителями по вопросам предоставления муниципальной услуги:       п</w:t>
            </w:r>
            <w:r w:rsidR="00667FEC" w:rsidRPr="0096632F">
              <w:t>онедельник-пятница с 10</w:t>
            </w:r>
            <w:r w:rsidRPr="0096632F">
              <w:t>.</w:t>
            </w:r>
            <w:r w:rsidR="00667FEC" w:rsidRPr="0096632F">
              <w:t>00</w:t>
            </w:r>
            <w:r w:rsidR="0086502D" w:rsidRPr="0096632F">
              <w:t xml:space="preserve"> ч </w:t>
            </w:r>
            <w:r w:rsidR="00667FEC" w:rsidRPr="0096632F">
              <w:t>до 13</w:t>
            </w:r>
            <w:r w:rsidRPr="0096632F">
              <w:t>.</w:t>
            </w:r>
            <w:r w:rsidR="00667FEC" w:rsidRPr="0096632F">
              <w:t>00</w:t>
            </w:r>
            <w:r w:rsidR="0086502D" w:rsidRPr="0096632F">
              <w:t xml:space="preserve"> ч</w:t>
            </w:r>
            <w:r w:rsidR="00F6131A" w:rsidRPr="0096632F">
              <w:t xml:space="preserve">                                                                  Контактный телефон: 8(3919) 72</w:t>
            </w:r>
            <w:r w:rsidR="000C2FB9" w:rsidRPr="0096632F">
              <w:t>-54-25; факс: 8(3919) 72-56-46,</w:t>
            </w:r>
          </w:p>
          <w:p w:rsidR="00F6131A" w:rsidRPr="0096632F" w:rsidRDefault="000C2FB9" w:rsidP="00546E7F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rPr>
                <w:lang w:val="en-US"/>
              </w:rPr>
            </w:pPr>
            <w:proofErr w:type="gramStart"/>
            <w:r w:rsidRPr="0096632F">
              <w:t>е</w:t>
            </w:r>
            <w:proofErr w:type="gramEnd"/>
            <w:r w:rsidR="00F6131A" w:rsidRPr="0096632F">
              <w:rPr>
                <w:lang w:val="en-US"/>
              </w:rPr>
              <w:t xml:space="preserve">-mail: </w:t>
            </w:r>
            <w:hyperlink r:id="rId10" w:history="1">
              <w:r w:rsidR="00F6131A" w:rsidRPr="0096632F">
                <w:rPr>
                  <w:rStyle w:val="affff0"/>
                  <w:lang w:val="en-US"/>
                </w:rPr>
                <w:t>jeleznogorsk_dhs@mail.ru</w:t>
              </w:r>
            </w:hyperlink>
            <w:r w:rsidR="00F6131A" w:rsidRPr="0096632F">
              <w:rPr>
                <w:lang w:val="en-US"/>
              </w:rPr>
              <w:t xml:space="preserve"> </w:t>
            </w:r>
          </w:p>
          <w:p w:rsidR="00AD4236" w:rsidRPr="0096632F" w:rsidRDefault="009509A0" w:rsidP="00360CA7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96632F">
              <w:t>Информация предоставляется в случае личного обращения Заявителя к сотруднику учреждения</w:t>
            </w:r>
            <w:r w:rsidR="00FE3AAF" w:rsidRPr="0096632F">
              <w:t xml:space="preserve"> </w:t>
            </w:r>
            <w:r w:rsidR="00F73E58" w:rsidRPr="0096632F">
              <w:t>или специ</w:t>
            </w:r>
            <w:r w:rsidR="00FE3AAF" w:rsidRPr="0096632F">
              <w:t>алисту</w:t>
            </w:r>
            <w:r w:rsidRPr="0096632F">
              <w:t xml:space="preserve">, письменного заявления (в том числе отправленного по электронной почте), </w:t>
            </w:r>
            <w:r w:rsidR="00AD07AC" w:rsidRPr="0096632F">
              <w:t xml:space="preserve">в телефонном режиме </w:t>
            </w:r>
            <w:r w:rsidRPr="0096632F">
              <w:t>по указанным номерам.</w:t>
            </w:r>
          </w:p>
          <w:p w:rsidR="006A6A5E" w:rsidRPr="0096632F" w:rsidRDefault="006A6A5E" w:rsidP="006A6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Информация по вопросам предоставления муниципальной услуги размещена:</w:t>
            </w:r>
          </w:p>
          <w:p w:rsidR="006A6A5E" w:rsidRPr="0096632F" w:rsidRDefault="006A6A5E" w:rsidP="006A6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- на официальном сайте </w:t>
            </w:r>
            <w:proofErr w:type="gramStart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в сети «Интернет»: </w:t>
            </w:r>
            <w:hyperlink r:id="rId11" w:history="1">
              <w:r w:rsidRPr="0096632F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http://www.admk26.ru/</w:t>
              </w:r>
            </w:hyperlink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A6A5E" w:rsidRPr="0096632F" w:rsidRDefault="006A6A5E" w:rsidP="006A6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- в федеральной государственной информационной системе «Единый портал государственных и муниципальных услуг (функций)» (далее - Единый портал): </w:t>
            </w:r>
            <w:hyperlink r:id="rId12" w:history="1">
              <w:r w:rsidRPr="0096632F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http://www.gosuslugi.ru/</w:t>
              </w:r>
            </w:hyperlink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A6A5E" w:rsidRPr="0096632F" w:rsidRDefault="006A6A5E" w:rsidP="006A6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- на информационных стендах учреждений, предоставляющих услугу</w:t>
            </w:r>
            <w:r w:rsidR="006C32F9" w:rsidRPr="009663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2E9C" w:rsidRPr="0096632F" w:rsidRDefault="006A6A5E" w:rsidP="002A2E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Прием </w:t>
            </w:r>
            <w:r w:rsidR="008639B5" w:rsidRPr="0096632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аявителей ведется без предварительной записи в порядке живой очереди. </w:t>
            </w:r>
            <w:r w:rsidR="006C32F9" w:rsidRPr="0096632F">
              <w:rPr>
                <w:rFonts w:ascii="Times New Roman" w:hAnsi="Times New Roman" w:cs="Times New Roman"/>
                <w:sz w:val="24"/>
                <w:szCs w:val="24"/>
              </w:rPr>
              <w:t>Максимальное в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ремя ожидания в очереди для получения информации о предоставлени</w:t>
            </w:r>
            <w:r w:rsidR="006C32F9" w:rsidRPr="009663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</w:t>
            </w:r>
            <w:r w:rsidR="00451413" w:rsidRPr="0096632F">
              <w:rPr>
                <w:rFonts w:ascii="Times New Roman" w:hAnsi="Times New Roman" w:cs="Times New Roman"/>
                <w:sz w:val="24"/>
                <w:szCs w:val="24"/>
              </w:rPr>
              <w:t>ой услуги при личном обращении З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аявителей </w:t>
            </w:r>
            <w:r w:rsidR="006C32F9" w:rsidRPr="009663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30 минут.</w:t>
            </w:r>
          </w:p>
          <w:p w:rsidR="009701E1" w:rsidRPr="0096632F" w:rsidRDefault="006A6A5E" w:rsidP="002A2E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 ответах на телефонные звонки и устные обращения </w:t>
            </w:r>
            <w:r w:rsidR="006C32F9"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или 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32F9"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муниципальных 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образовательн</w:t>
            </w:r>
            <w:r w:rsidR="006C32F9" w:rsidRPr="0096632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 w:rsidR="006C32F9" w:rsidRPr="0096632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663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подробно и в вежливой форме информируют обратившихся по интересующим их вопросам. Ответ на телефонный звонок содерж</w:t>
            </w:r>
            <w:r w:rsidR="006C32F9" w:rsidRPr="009663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</w:t>
            </w:r>
            <w:r w:rsidRPr="009663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информацию о наименовании органа, в который позвонил гражданин, фамилии, имени, отчестве и должности специалиста, принявшего телефонный звонок. При невозможности специалиста, принявшего звонок, самостоятельно ответить на поставленные вопросы</w:t>
            </w:r>
            <w:r w:rsidR="006C32F9" w:rsidRPr="009663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96632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телефонный звонок должен быть переадресован (переведен) на другое должностное лицо</w:t>
            </w:r>
          </w:p>
        </w:tc>
      </w:tr>
      <w:tr w:rsidR="009701E1" w:rsidRPr="0096632F" w:rsidTr="00AA2B03"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701E1" w:rsidRPr="0096632F" w:rsidRDefault="00EA17DB">
            <w:pPr>
              <w:pStyle w:val="1"/>
              <w:rPr>
                <w:rFonts w:ascii="Times New Roman" w:hAnsi="Times New Roman" w:cs="Times New Roman"/>
                <w:b w:val="0"/>
              </w:rPr>
            </w:pPr>
            <w:bookmarkStart w:id="1" w:name="sub_3001"/>
            <w:r w:rsidRPr="0096632F">
              <w:rPr>
                <w:rFonts w:ascii="Times New Roman" w:hAnsi="Times New Roman" w:cs="Times New Roman"/>
                <w:b w:val="0"/>
              </w:rPr>
              <w:lastRenderedPageBreak/>
              <w:t>2. Стандарт предоставления муниципальной услуги</w:t>
            </w:r>
            <w:bookmarkEnd w:id="1"/>
          </w:p>
        </w:tc>
      </w:tr>
      <w:tr w:rsidR="009701E1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EA17DB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>2.1. Наименование муниципальной услуги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96632F" w:rsidRDefault="00C53E79" w:rsidP="007D178F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</w:t>
            </w:r>
            <w:r w:rsidR="00536C0A" w:rsidRPr="0096632F">
              <w:rPr>
                <w:rFonts w:ascii="Times New Roman" w:hAnsi="Times New Roman"/>
                <w:bCs/>
                <w:sz w:val="24"/>
                <w:szCs w:val="24"/>
              </w:rPr>
              <w:t xml:space="preserve"> учебных графиках муниципальных </w:t>
            </w:r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 xml:space="preserve">учреждений дополнительного образования в </w:t>
            </w:r>
            <w:r w:rsidR="007D178F" w:rsidRPr="0096632F">
              <w:rPr>
                <w:rFonts w:ascii="Times New Roman" w:hAnsi="Times New Roman"/>
                <w:bCs/>
                <w:sz w:val="24"/>
                <w:szCs w:val="24"/>
              </w:rPr>
              <w:t>сфере</w:t>
            </w:r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культуры, расположенных на </w:t>
            </w:r>
            <w:proofErr w:type="gramStart"/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>территории</w:t>
            </w:r>
            <w:proofErr w:type="gramEnd"/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 xml:space="preserve">  ЗАТО Железногорск</w:t>
            </w:r>
          </w:p>
        </w:tc>
      </w:tr>
      <w:tr w:rsidR="009701E1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EA17DB">
            <w:pPr>
              <w:pStyle w:val="aff6"/>
              <w:rPr>
                <w:rFonts w:ascii="Times New Roman" w:hAnsi="Times New Roman" w:cs="Times New Roman"/>
              </w:rPr>
            </w:pPr>
            <w:bookmarkStart w:id="2" w:name="sub_20"/>
            <w:r w:rsidRPr="0096632F">
              <w:rPr>
                <w:rFonts w:ascii="Times New Roman" w:hAnsi="Times New Roman" w:cs="Times New Roman"/>
              </w:rPr>
              <w:t>2.2. Наименование органа, предоставляющего муниципальную услугу</w:t>
            </w:r>
            <w:bookmarkEnd w:id="2"/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E79" w:rsidRPr="0096632F" w:rsidRDefault="00842413" w:rsidP="00C53E79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96632F">
              <w:t>Н</w:t>
            </w:r>
            <w:r w:rsidR="00C53E79" w:rsidRPr="0096632F">
              <w:t>епосредственными исполнителями услуги я</w:t>
            </w:r>
            <w:r w:rsidR="006C32F9" w:rsidRPr="0096632F">
              <w:t>вляются следующие муниципальные учреждения культуры:</w:t>
            </w:r>
          </w:p>
          <w:p w:rsidR="00C53E79" w:rsidRPr="0096632F" w:rsidRDefault="00C53E79" w:rsidP="00C53E79">
            <w:pPr>
              <w:pStyle w:val="affff"/>
              <w:numPr>
                <w:ilvl w:val="0"/>
                <w:numId w:val="2"/>
              </w:numPr>
              <w:tabs>
                <w:tab w:val="left" w:pos="73"/>
                <w:tab w:val="left" w:pos="9214"/>
              </w:tabs>
              <w:spacing w:before="0" w:beforeAutospacing="0" w:after="0" w:afterAutospacing="0"/>
              <w:ind w:left="73"/>
              <w:jc w:val="both"/>
            </w:pPr>
            <w:r w:rsidRPr="0096632F">
              <w:t>1. Муниципальное бюджетное учреждение дополнительного образования «Детская школа искусств им. М. П. Мусоргского»</w:t>
            </w:r>
            <w:r w:rsidR="007E1A03" w:rsidRPr="0096632F">
              <w:t>.</w:t>
            </w:r>
            <w:r w:rsidRPr="0096632F">
              <w:t xml:space="preserve"> </w:t>
            </w:r>
          </w:p>
          <w:p w:rsidR="00C53E79" w:rsidRPr="0096632F" w:rsidRDefault="00C53E79" w:rsidP="00C53E79">
            <w:pPr>
              <w:pStyle w:val="affff"/>
              <w:numPr>
                <w:ilvl w:val="0"/>
                <w:numId w:val="2"/>
              </w:numPr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 w:firstLine="0"/>
              <w:jc w:val="both"/>
            </w:pPr>
            <w:r w:rsidRPr="0096632F">
              <w:t>Муниципальное бюджетное учреждение дополнительного образования «Детская школа искусств № 2»</w:t>
            </w:r>
            <w:r w:rsidR="007E1A03" w:rsidRPr="0096632F">
              <w:t>.</w:t>
            </w:r>
          </w:p>
          <w:p w:rsidR="000144FF" w:rsidRDefault="00C53E79" w:rsidP="007D178F">
            <w:pPr>
              <w:pStyle w:val="aff6"/>
              <w:numPr>
                <w:ilvl w:val="0"/>
                <w:numId w:val="2"/>
              </w:numPr>
              <w:ind w:left="73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 xml:space="preserve">3. Муниципальное бюджетное учреждение </w:t>
            </w:r>
            <w:proofErr w:type="gramStart"/>
            <w:r w:rsidRPr="0096632F">
              <w:rPr>
                <w:rFonts w:ascii="Times New Roman" w:hAnsi="Times New Roman" w:cs="Times New Roman"/>
              </w:rPr>
              <w:t>дополнительного</w:t>
            </w:r>
            <w:proofErr w:type="gramEnd"/>
            <w:r w:rsidRPr="0096632F">
              <w:rPr>
                <w:rFonts w:ascii="Times New Roman" w:hAnsi="Times New Roman" w:cs="Times New Roman"/>
              </w:rPr>
              <w:t xml:space="preserve"> образовательного «Детская художественная школа»</w:t>
            </w:r>
          </w:p>
          <w:p w:rsidR="00470443" w:rsidRPr="00470443" w:rsidRDefault="00470443" w:rsidP="00470443">
            <w:pPr>
              <w:jc w:val="both"/>
              <w:rPr>
                <w:sz w:val="24"/>
                <w:szCs w:val="24"/>
              </w:rPr>
            </w:pPr>
            <w:proofErr w:type="gramStart"/>
            <w:r w:rsidRPr="00470443">
              <w:rPr>
                <w:rFonts w:ascii="Times New Roman" w:hAnsi="Times New Roman" w:cs="Times New Roman"/>
                <w:sz w:val="24"/>
                <w:szCs w:val="24"/>
              </w:rPr>
              <w:t>Орган, предоставляющий муниципальную услугу,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услуг.</w:t>
            </w:r>
            <w:proofErr w:type="gramEnd"/>
          </w:p>
        </w:tc>
      </w:tr>
      <w:tr w:rsidR="009701E1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EA17DB" w:rsidP="00842413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 xml:space="preserve">2.3. </w:t>
            </w:r>
            <w:r w:rsidR="00842413" w:rsidRPr="0096632F">
              <w:rPr>
                <w:rFonts w:ascii="Times New Roman" w:hAnsi="Times New Roman" w:cs="Times New Roman"/>
              </w:rPr>
              <w:t>Р</w:t>
            </w:r>
            <w:r w:rsidRPr="0096632F">
              <w:rPr>
                <w:rFonts w:ascii="Times New Roman" w:hAnsi="Times New Roman" w:cs="Times New Roman"/>
              </w:rPr>
              <w:t>езультат предоставления муниципальной услуги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275" w:rsidRPr="0096632F" w:rsidRDefault="00815275" w:rsidP="0081527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Результатом предоставления муниципальной услуги является </w:t>
            </w:r>
            <w:r w:rsidRPr="009663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информации об образовательных программах  </w:t>
            </w:r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>и учебных планах, рабочих программах учебных курсов, предметов, дисциплин (модулей), годовых календарных учебных графиках образовательных учреждений</w:t>
            </w:r>
            <w:r w:rsidRPr="009663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96632F">
              <w:rPr>
                <w:rFonts w:ascii="Verdana" w:hAnsi="Verdana"/>
                <w:color w:val="000000"/>
                <w:sz w:val="17"/>
                <w:szCs w:val="17"/>
              </w:rPr>
              <w:t xml:space="preserve"> 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 xml:space="preserve">При личном обращении за предоставлением информации об образовательных программах результатом предоставления муниципальной услуги, является предоставление информации в устной форме с предоставлением (в случае необходимости) информационных (справочных) материалов, оформленных в виде информационных листков, брошюр, справочников, или иных информационных материалов на бумажных носителях. В случае обращений </w:t>
            </w:r>
            <w:r w:rsidR="008639B5" w:rsidRPr="0096632F">
              <w:rPr>
                <w:rFonts w:ascii="Times New Roman" w:hAnsi="Times New Roman"/>
                <w:sz w:val="24"/>
                <w:szCs w:val="24"/>
              </w:rPr>
              <w:t>З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 xml:space="preserve">аявителей в письменной форме (в том числе, </w:t>
            </w:r>
            <w:r w:rsidRPr="009663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электронным каналам связи), результатом предоставления муниципальной услуги, является подготовка и направление ответа в письменной форме с указанием в нем необходимой информации по указанному обратному адресу в обращении </w:t>
            </w:r>
            <w:r w:rsidR="008639B5" w:rsidRPr="0096632F">
              <w:rPr>
                <w:rFonts w:ascii="Times New Roman" w:hAnsi="Times New Roman"/>
                <w:sz w:val="24"/>
                <w:szCs w:val="24"/>
              </w:rPr>
              <w:t>З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>аявителя.</w:t>
            </w:r>
          </w:p>
          <w:p w:rsidR="009701E1" w:rsidRPr="0096632F" w:rsidRDefault="00815275" w:rsidP="008639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При публичном информировании </w:t>
            </w:r>
            <w:r w:rsidR="008639B5" w:rsidRPr="0096632F">
              <w:rPr>
                <w:rFonts w:ascii="Times New Roman" w:hAnsi="Times New Roman"/>
                <w:sz w:val="24"/>
                <w:szCs w:val="24"/>
              </w:rPr>
              <w:t>З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 xml:space="preserve">аявителей результатом предоставления информации об образовательных программах является размещение публикаций (статей, заметок) в средствах массовой информации, на информационных стендах образовательных учреждений, расположенных на </w:t>
            </w:r>
            <w:proofErr w:type="gramStart"/>
            <w:r w:rsidRPr="0096632F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96632F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9701E1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EA17DB">
            <w:pPr>
              <w:pStyle w:val="aff6"/>
              <w:rPr>
                <w:rFonts w:ascii="Times New Roman" w:hAnsi="Times New Roman" w:cs="Times New Roman"/>
              </w:rPr>
            </w:pPr>
            <w:bookmarkStart w:id="3" w:name="sub_3025"/>
            <w:r w:rsidRPr="0096632F">
              <w:rPr>
                <w:rFonts w:ascii="Times New Roman" w:hAnsi="Times New Roman" w:cs="Times New Roman"/>
              </w:rPr>
              <w:lastRenderedPageBreak/>
              <w:t>2.4. Срок предоставления муниципальной услуги</w:t>
            </w:r>
            <w:bookmarkEnd w:id="3"/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275" w:rsidRPr="0096632F" w:rsidRDefault="00815275" w:rsidP="00815275">
            <w:pPr>
              <w:ind w:lef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При предоставлении информации об образовательных программах и </w:t>
            </w:r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>учебных планах, рабочих программах учебных курсов, предметов, дисциплин (модулей), годовых календарных учебных графиках с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>рок предоставления муниципальной услуги составляет:</w:t>
            </w:r>
          </w:p>
          <w:p w:rsidR="00815275" w:rsidRPr="0096632F" w:rsidRDefault="00815275" w:rsidP="00815275">
            <w:pPr>
              <w:widowControl/>
              <w:numPr>
                <w:ilvl w:val="0"/>
                <w:numId w:val="3"/>
              </w:numPr>
              <w:tabs>
                <w:tab w:val="left" w:pos="327"/>
              </w:tabs>
              <w:autoSpaceDE/>
              <w:autoSpaceDN/>
              <w:adjustRightInd/>
              <w:ind w:left="4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в случае личного обращения </w:t>
            </w:r>
            <w:r w:rsidR="008639B5" w:rsidRPr="0096632F">
              <w:rPr>
                <w:rFonts w:ascii="Times New Roman" w:hAnsi="Times New Roman"/>
                <w:sz w:val="24"/>
                <w:szCs w:val="24"/>
              </w:rPr>
              <w:t>З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>аявителя в устной форме, срок предоставления муниципальной услуги не превыша</w:t>
            </w:r>
            <w:r w:rsidR="00842413" w:rsidRPr="0096632F">
              <w:rPr>
                <w:rFonts w:ascii="Times New Roman" w:hAnsi="Times New Roman"/>
                <w:sz w:val="24"/>
                <w:szCs w:val="24"/>
              </w:rPr>
              <w:t>ет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 xml:space="preserve"> 15 минут с момента обращения </w:t>
            </w:r>
            <w:r w:rsidR="008639B5" w:rsidRPr="0096632F">
              <w:rPr>
                <w:rFonts w:ascii="Times New Roman" w:hAnsi="Times New Roman"/>
                <w:sz w:val="24"/>
                <w:szCs w:val="24"/>
              </w:rPr>
              <w:t>З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>аявителя с предоставлением (только в случае необходимости) информационных (справочных) материалов, оформленных в виде информационных листков, брошюр, справочников или иных информационных материалов на бумажных носителях;</w:t>
            </w:r>
          </w:p>
          <w:p w:rsidR="009701E1" w:rsidRPr="0096632F" w:rsidRDefault="00815275" w:rsidP="008639B5">
            <w:pPr>
              <w:widowControl/>
              <w:numPr>
                <w:ilvl w:val="0"/>
                <w:numId w:val="3"/>
              </w:numPr>
              <w:tabs>
                <w:tab w:val="left" w:pos="327"/>
              </w:tabs>
              <w:autoSpaceDE/>
              <w:autoSpaceDN/>
              <w:adjustRightInd/>
              <w:ind w:left="4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в  случае обращения </w:t>
            </w:r>
            <w:r w:rsidR="008639B5" w:rsidRPr="0096632F">
              <w:rPr>
                <w:rFonts w:ascii="Times New Roman" w:hAnsi="Times New Roman"/>
                <w:sz w:val="24"/>
                <w:szCs w:val="24"/>
              </w:rPr>
              <w:t>З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>аявителя в письменной форме срок предост</w:t>
            </w:r>
            <w:r w:rsidR="00842413" w:rsidRPr="0096632F">
              <w:rPr>
                <w:rFonts w:ascii="Times New Roman" w:hAnsi="Times New Roman"/>
                <w:sz w:val="24"/>
                <w:szCs w:val="24"/>
              </w:rPr>
              <w:t>авления муниципальной услуги не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 xml:space="preserve"> превыша</w:t>
            </w:r>
            <w:r w:rsidR="00842413" w:rsidRPr="0096632F">
              <w:rPr>
                <w:rFonts w:ascii="Times New Roman" w:hAnsi="Times New Roman"/>
                <w:sz w:val="24"/>
                <w:szCs w:val="24"/>
              </w:rPr>
              <w:t>ет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 xml:space="preserve"> 30 дней со дня поступления обращения</w:t>
            </w:r>
          </w:p>
        </w:tc>
      </w:tr>
      <w:tr w:rsidR="009701E1" w:rsidRPr="0096632F" w:rsidTr="00AA2B03">
        <w:trPr>
          <w:trHeight w:val="558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EA17DB" w:rsidP="00842413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 xml:space="preserve">2.5. </w:t>
            </w:r>
            <w:r w:rsidR="00842413" w:rsidRPr="0096632F">
              <w:rPr>
                <w:rFonts w:ascii="Times New Roman" w:hAnsi="Times New Roman" w:cs="Times New Roman"/>
              </w:rPr>
              <w:t>П</w:t>
            </w:r>
            <w:r w:rsidRPr="0096632F">
              <w:rPr>
                <w:rFonts w:ascii="Times New Roman" w:hAnsi="Times New Roman" w:cs="Times New Roman"/>
              </w:rPr>
              <w:t>равовые основания для предоставления муниципальной услуги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2E9C" w:rsidRPr="0096632F" w:rsidRDefault="007E40A1" w:rsidP="00415010">
            <w:pPr>
              <w:pStyle w:val="afff0"/>
              <w:jc w:val="both"/>
              <w:rPr>
                <w:rFonts w:ascii="Times New Roman" w:hAnsi="Times New Roman"/>
              </w:rPr>
            </w:pPr>
            <w:r w:rsidRPr="0096632F">
              <w:rPr>
                <w:rFonts w:ascii="Times New Roman" w:hAnsi="Times New Roman"/>
              </w:rPr>
              <w:t xml:space="preserve">- </w:t>
            </w:r>
            <w:r w:rsidR="002A2E9C" w:rsidRPr="0096632F">
              <w:rPr>
                <w:rFonts w:ascii="Times New Roman" w:hAnsi="Times New Roman"/>
              </w:rPr>
              <w:t>Конвенция о правах ребенка, одобрена Генеральной Ассамблеей ООН 20.11.89;</w:t>
            </w:r>
          </w:p>
          <w:p w:rsidR="00415010" w:rsidRPr="0096632F" w:rsidRDefault="002A2E9C" w:rsidP="00415010">
            <w:pPr>
              <w:pStyle w:val="afff0"/>
              <w:jc w:val="both"/>
              <w:rPr>
                <w:rFonts w:ascii="Times New Roman" w:hAnsi="Times New Roman"/>
              </w:rPr>
            </w:pPr>
            <w:r w:rsidRPr="0096632F">
              <w:rPr>
                <w:rFonts w:ascii="Times New Roman" w:hAnsi="Times New Roman"/>
              </w:rPr>
              <w:t xml:space="preserve">- </w:t>
            </w:r>
            <w:r w:rsidR="00415010" w:rsidRPr="0096632F">
              <w:rPr>
                <w:rFonts w:ascii="Times New Roman" w:hAnsi="Times New Roman"/>
              </w:rPr>
              <w:t xml:space="preserve">Конституция Российской Федерации </w:t>
            </w:r>
            <w:r w:rsidR="00415010" w:rsidRPr="0096632F">
              <w:rPr>
                <w:rFonts w:ascii="Times New Roman" w:hAnsi="Times New Roman" w:cs="Times New Roman"/>
              </w:rPr>
              <w:t>(</w:t>
            </w:r>
            <w:r w:rsidR="007E1A03" w:rsidRPr="0096632F">
              <w:rPr>
                <w:rFonts w:ascii="Times New Roman" w:hAnsi="Times New Roman" w:cs="Times New Roman"/>
              </w:rPr>
              <w:t>«</w:t>
            </w:r>
            <w:r w:rsidR="00415010" w:rsidRPr="0096632F">
              <w:rPr>
                <w:rFonts w:ascii="Times New Roman" w:hAnsi="Times New Roman" w:cs="Times New Roman"/>
              </w:rPr>
              <w:t>Российская газета</w:t>
            </w:r>
            <w:r w:rsidR="007E1A03" w:rsidRPr="0096632F">
              <w:rPr>
                <w:rFonts w:ascii="Times New Roman" w:hAnsi="Times New Roman" w:cs="Times New Roman"/>
              </w:rPr>
              <w:t>»</w:t>
            </w:r>
            <w:r w:rsidR="00415010" w:rsidRPr="0096632F">
              <w:rPr>
                <w:rFonts w:ascii="Times New Roman" w:hAnsi="Times New Roman" w:cs="Times New Roman"/>
              </w:rPr>
              <w:t xml:space="preserve"> от 25 декабря 1993 г. </w:t>
            </w:r>
            <w:r w:rsidR="007E1A03" w:rsidRPr="0096632F">
              <w:rPr>
                <w:rFonts w:ascii="Times New Roman" w:hAnsi="Times New Roman" w:cs="Times New Roman"/>
              </w:rPr>
              <w:t>№</w:t>
            </w:r>
            <w:r w:rsidR="00415010" w:rsidRPr="0096632F">
              <w:rPr>
                <w:rFonts w:ascii="Times New Roman" w:hAnsi="Times New Roman" w:cs="Times New Roman"/>
              </w:rPr>
              <w:t xml:space="preserve"> 237);</w:t>
            </w:r>
          </w:p>
          <w:p w:rsidR="00415010" w:rsidRPr="0096632F" w:rsidRDefault="00415010" w:rsidP="00415010">
            <w:pPr>
              <w:pStyle w:val="afff0"/>
              <w:jc w:val="both"/>
              <w:rPr>
                <w:rFonts w:ascii="Times New Roman" w:hAnsi="Times New Roman"/>
              </w:rPr>
            </w:pPr>
            <w:r w:rsidRPr="0096632F">
              <w:rPr>
                <w:rFonts w:ascii="Times New Roman" w:hAnsi="Times New Roman"/>
              </w:rPr>
              <w:t xml:space="preserve">- Гражданский кодекс Российской Федерации (Печатное издание </w:t>
            </w:r>
            <w:r w:rsidRPr="0096632F">
              <w:rPr>
                <w:rFonts w:ascii="Times New Roman" w:hAnsi="Times New Roman"/>
                <w:bCs/>
              </w:rPr>
              <w:t>ГК</w:t>
            </w:r>
            <w:r w:rsidRPr="0096632F">
              <w:rPr>
                <w:rFonts w:ascii="Times New Roman" w:hAnsi="Times New Roman"/>
              </w:rPr>
              <w:t xml:space="preserve"> </w:t>
            </w:r>
            <w:r w:rsidRPr="0096632F">
              <w:rPr>
                <w:rFonts w:ascii="Times New Roman" w:hAnsi="Times New Roman"/>
                <w:bCs/>
              </w:rPr>
              <w:t>РФ</w:t>
            </w:r>
            <w:r w:rsidRPr="0096632F">
              <w:rPr>
                <w:rFonts w:ascii="Times New Roman" w:hAnsi="Times New Roman"/>
              </w:rPr>
              <w:t>. 2007—2011);</w:t>
            </w:r>
          </w:p>
          <w:p w:rsidR="00415010" w:rsidRPr="0096632F" w:rsidRDefault="00415010" w:rsidP="00415010">
            <w:pPr>
              <w:pStyle w:val="afff0"/>
              <w:jc w:val="both"/>
              <w:rPr>
                <w:rFonts w:ascii="Times New Roman" w:hAnsi="Times New Roman"/>
              </w:rPr>
            </w:pPr>
            <w:r w:rsidRPr="0096632F">
              <w:rPr>
                <w:rFonts w:ascii="Times New Roman" w:hAnsi="Times New Roman"/>
              </w:rPr>
              <w:t xml:space="preserve">- </w:t>
            </w:r>
            <w:r w:rsidR="00CB045A" w:rsidRPr="0096632F">
              <w:rPr>
                <w:rFonts w:ascii="Times New Roman" w:hAnsi="Times New Roman"/>
              </w:rPr>
              <w:t>Бюджетный кодекс Р</w:t>
            </w:r>
            <w:r w:rsidR="0086502D" w:rsidRPr="0096632F">
              <w:rPr>
                <w:rFonts w:ascii="Times New Roman" w:hAnsi="Times New Roman"/>
              </w:rPr>
              <w:t>оссийской Федерации</w:t>
            </w:r>
            <w:r w:rsidR="00CB045A" w:rsidRPr="0096632F">
              <w:rPr>
                <w:rFonts w:ascii="Times New Roman" w:hAnsi="Times New Roman"/>
              </w:rPr>
              <w:t xml:space="preserve"> (Собрание законодательства Р</w:t>
            </w:r>
            <w:r w:rsidR="0086502D" w:rsidRPr="0096632F">
              <w:rPr>
                <w:rFonts w:ascii="Times New Roman" w:hAnsi="Times New Roman"/>
              </w:rPr>
              <w:t>оссийской Федерации</w:t>
            </w:r>
            <w:r w:rsidR="00CB045A" w:rsidRPr="0096632F">
              <w:rPr>
                <w:rFonts w:ascii="Times New Roman" w:hAnsi="Times New Roman"/>
              </w:rPr>
              <w:t xml:space="preserve"> от 03.08.1998  № 31); </w:t>
            </w:r>
          </w:p>
          <w:p w:rsidR="00415010" w:rsidRPr="0096632F" w:rsidRDefault="00415010" w:rsidP="00415010">
            <w:pPr>
              <w:pStyle w:val="afff0"/>
              <w:jc w:val="both"/>
              <w:rPr>
                <w:rFonts w:ascii="Times New Roman" w:hAnsi="Times New Roman"/>
              </w:rPr>
            </w:pPr>
            <w:r w:rsidRPr="0096632F">
              <w:rPr>
                <w:rFonts w:ascii="Times New Roman" w:hAnsi="Times New Roman"/>
              </w:rPr>
              <w:t xml:space="preserve">- </w:t>
            </w:r>
            <w:r w:rsidR="00CB045A" w:rsidRPr="0096632F">
              <w:rPr>
                <w:rFonts w:ascii="Times New Roman" w:hAnsi="Times New Roman"/>
              </w:rPr>
              <w:t>Федеральный закон Р</w:t>
            </w:r>
            <w:r w:rsidR="0086502D" w:rsidRPr="0096632F">
              <w:rPr>
                <w:rFonts w:ascii="Times New Roman" w:hAnsi="Times New Roman"/>
              </w:rPr>
              <w:t>оссийской Федерации</w:t>
            </w:r>
            <w:r w:rsidR="00CB045A" w:rsidRPr="0096632F">
              <w:rPr>
                <w:rFonts w:ascii="Times New Roman" w:hAnsi="Times New Roman"/>
              </w:rPr>
              <w:t xml:space="preserve"> от 06.10.2003 № 131-ФЗ </w:t>
            </w:r>
            <w:r w:rsidR="007E1A03" w:rsidRPr="0096632F">
              <w:rPr>
                <w:rFonts w:ascii="Times New Roman" w:hAnsi="Times New Roman"/>
              </w:rPr>
              <w:t>«</w:t>
            </w:r>
            <w:r w:rsidR="00CB045A" w:rsidRPr="0096632F">
              <w:rPr>
                <w:rFonts w:ascii="Times New Roman" w:hAnsi="Times New Roman"/>
              </w:rPr>
              <w:t xml:space="preserve">Об общих принципах организации местного самоуправления в </w:t>
            </w:r>
            <w:r w:rsidR="00CB045A" w:rsidRPr="0096632F">
              <w:rPr>
                <w:rFonts w:ascii="Times New Roman" w:hAnsi="Times New Roman" w:cs="Times New Roman"/>
              </w:rPr>
              <w:t>Р</w:t>
            </w:r>
            <w:r w:rsidR="0086502D" w:rsidRPr="0096632F">
              <w:rPr>
                <w:rFonts w:ascii="Times New Roman" w:hAnsi="Times New Roman" w:cs="Times New Roman"/>
              </w:rPr>
              <w:t>оссийской Федерации</w:t>
            </w:r>
            <w:r w:rsidR="007E1A03" w:rsidRPr="0096632F">
              <w:rPr>
                <w:rFonts w:ascii="Times New Roman" w:hAnsi="Times New Roman" w:cs="Times New Roman"/>
              </w:rPr>
              <w:t>»</w:t>
            </w:r>
            <w:r w:rsidRPr="0096632F">
              <w:rPr>
                <w:rFonts w:ascii="Times New Roman" w:hAnsi="Times New Roman" w:cs="Times New Roman"/>
              </w:rPr>
              <w:t xml:space="preserve"> </w:t>
            </w:r>
            <w:r w:rsidR="00A74892" w:rsidRPr="0096632F">
              <w:rPr>
                <w:rFonts w:ascii="Times New Roman" w:hAnsi="Times New Roman" w:cs="Times New Roman"/>
              </w:rPr>
              <w:t>(</w:t>
            </w:r>
            <w:r w:rsidR="007E1A03" w:rsidRPr="0096632F">
              <w:rPr>
                <w:rFonts w:ascii="Times New Roman" w:hAnsi="Times New Roman"/>
              </w:rPr>
              <w:t>«</w:t>
            </w:r>
            <w:r w:rsidR="00A74892" w:rsidRPr="0096632F">
              <w:rPr>
                <w:rFonts w:ascii="Times New Roman" w:hAnsi="Times New Roman" w:cs="Times New Roman"/>
              </w:rPr>
              <w:t>Российская газета</w:t>
            </w:r>
            <w:r w:rsidR="007E1A03" w:rsidRPr="0096632F">
              <w:rPr>
                <w:rFonts w:ascii="Times New Roman" w:hAnsi="Times New Roman"/>
              </w:rPr>
              <w:t>»</w:t>
            </w:r>
            <w:r w:rsidR="00A74892" w:rsidRPr="0096632F">
              <w:rPr>
                <w:rFonts w:ascii="Times New Roman" w:hAnsi="Times New Roman" w:cs="Times New Roman"/>
              </w:rPr>
              <w:t xml:space="preserve"> </w:t>
            </w:r>
            <w:r w:rsidR="007E1A03" w:rsidRPr="0096632F">
              <w:rPr>
                <w:rFonts w:ascii="Times New Roman" w:hAnsi="Times New Roman" w:cs="Times New Roman"/>
              </w:rPr>
              <w:t>№</w:t>
            </w:r>
            <w:r w:rsidR="00A74892" w:rsidRPr="0096632F">
              <w:rPr>
                <w:rFonts w:ascii="Times New Roman" w:hAnsi="Times New Roman" w:cs="Times New Roman"/>
              </w:rPr>
              <w:t xml:space="preserve"> 202 от 08.10.</w:t>
            </w:r>
            <w:r w:rsidR="000F7626" w:rsidRPr="0096632F">
              <w:rPr>
                <w:rFonts w:ascii="Times New Roman" w:hAnsi="Times New Roman" w:cs="Times New Roman"/>
              </w:rPr>
              <w:t>2003</w:t>
            </w:r>
            <w:r w:rsidRPr="0096632F">
              <w:rPr>
                <w:rFonts w:ascii="Times New Roman" w:hAnsi="Times New Roman" w:cs="Times New Roman"/>
              </w:rPr>
              <w:t>)</w:t>
            </w:r>
            <w:r w:rsidR="00CB045A" w:rsidRPr="0096632F">
              <w:rPr>
                <w:rFonts w:ascii="Times New Roman" w:hAnsi="Times New Roman"/>
              </w:rPr>
              <w:t xml:space="preserve"> </w:t>
            </w:r>
          </w:p>
          <w:p w:rsidR="00415010" w:rsidRPr="0096632F" w:rsidRDefault="00415010" w:rsidP="00415010">
            <w:pPr>
              <w:pStyle w:val="afff0"/>
              <w:jc w:val="both"/>
              <w:rPr>
                <w:rFonts w:ascii="Times New Roman" w:hAnsi="Times New Roman"/>
              </w:rPr>
            </w:pPr>
            <w:r w:rsidRPr="0096632F">
              <w:rPr>
                <w:rFonts w:ascii="Times New Roman" w:hAnsi="Times New Roman"/>
              </w:rPr>
              <w:t xml:space="preserve">- </w:t>
            </w:r>
            <w:r w:rsidR="00CB045A" w:rsidRPr="0096632F">
              <w:rPr>
                <w:rFonts w:ascii="Times New Roman" w:hAnsi="Times New Roman"/>
              </w:rPr>
              <w:t>Федеральный закон Р</w:t>
            </w:r>
            <w:r w:rsidR="0086502D" w:rsidRPr="0096632F">
              <w:rPr>
                <w:rFonts w:ascii="Times New Roman" w:hAnsi="Times New Roman"/>
              </w:rPr>
              <w:t>оссийской Федерации</w:t>
            </w:r>
            <w:r w:rsidR="007E1A03" w:rsidRPr="0096632F">
              <w:rPr>
                <w:rFonts w:ascii="Times New Roman" w:hAnsi="Times New Roman"/>
              </w:rPr>
              <w:t xml:space="preserve"> от 12.01.1996 № 7-ФЗ «</w:t>
            </w:r>
            <w:r w:rsidR="00CB045A" w:rsidRPr="0096632F">
              <w:rPr>
                <w:rFonts w:ascii="Times New Roman" w:hAnsi="Times New Roman"/>
              </w:rPr>
              <w:t>О некоммерческих организациях</w:t>
            </w:r>
            <w:r w:rsidR="007E1A03" w:rsidRPr="0096632F">
              <w:rPr>
                <w:rFonts w:ascii="Times New Roman" w:hAnsi="Times New Roman"/>
              </w:rPr>
              <w:t xml:space="preserve">» </w:t>
            </w:r>
            <w:r w:rsidR="00CB045A" w:rsidRPr="0096632F">
              <w:rPr>
                <w:rFonts w:ascii="Times New Roman" w:hAnsi="Times New Roman"/>
              </w:rPr>
              <w:t>(Собрание законодательства  Р</w:t>
            </w:r>
            <w:r w:rsidR="0086502D" w:rsidRPr="0096632F">
              <w:rPr>
                <w:rFonts w:ascii="Times New Roman" w:hAnsi="Times New Roman"/>
              </w:rPr>
              <w:t>оссийской Федерации</w:t>
            </w:r>
            <w:r w:rsidR="00CB045A" w:rsidRPr="0096632F">
              <w:rPr>
                <w:rFonts w:ascii="Times New Roman" w:hAnsi="Times New Roman"/>
              </w:rPr>
              <w:t xml:space="preserve"> от 15.01.1996 №3);</w:t>
            </w:r>
          </w:p>
          <w:p w:rsidR="00415010" w:rsidRPr="0096632F" w:rsidRDefault="00415010" w:rsidP="00415010">
            <w:pPr>
              <w:pStyle w:val="afff0"/>
              <w:jc w:val="both"/>
              <w:rPr>
                <w:rFonts w:ascii="Times New Roman" w:hAnsi="Times New Roman"/>
              </w:rPr>
            </w:pPr>
            <w:r w:rsidRPr="0096632F">
              <w:rPr>
                <w:rFonts w:ascii="Times New Roman" w:hAnsi="Times New Roman"/>
              </w:rPr>
              <w:t xml:space="preserve">- </w:t>
            </w:r>
            <w:r w:rsidR="00CB045A" w:rsidRPr="0096632F">
              <w:rPr>
                <w:rFonts w:ascii="Times New Roman" w:hAnsi="Times New Roman"/>
              </w:rPr>
              <w:t>Закон Р</w:t>
            </w:r>
            <w:r w:rsidR="0086502D" w:rsidRPr="0096632F">
              <w:rPr>
                <w:rFonts w:ascii="Times New Roman" w:hAnsi="Times New Roman"/>
              </w:rPr>
              <w:t>оссийской Федерации</w:t>
            </w:r>
            <w:r w:rsidR="00CB045A" w:rsidRPr="0096632F">
              <w:rPr>
                <w:rFonts w:ascii="Times New Roman" w:hAnsi="Times New Roman"/>
              </w:rPr>
              <w:t xml:space="preserve"> от 10.07.</w:t>
            </w:r>
            <w:r w:rsidR="000F7626" w:rsidRPr="0096632F">
              <w:rPr>
                <w:rFonts w:ascii="Times New Roman" w:hAnsi="Times New Roman"/>
              </w:rPr>
              <w:t>19</w:t>
            </w:r>
            <w:r w:rsidR="00CB045A" w:rsidRPr="0096632F">
              <w:rPr>
                <w:rFonts w:ascii="Times New Roman" w:hAnsi="Times New Roman"/>
              </w:rPr>
              <w:t xml:space="preserve">92 № 3266-1 </w:t>
            </w:r>
            <w:r w:rsidR="007E1A03" w:rsidRPr="0096632F">
              <w:rPr>
                <w:rFonts w:ascii="Times New Roman" w:hAnsi="Times New Roman"/>
              </w:rPr>
              <w:t>«</w:t>
            </w:r>
            <w:r w:rsidR="00CB045A" w:rsidRPr="0096632F">
              <w:rPr>
                <w:rFonts w:ascii="Times New Roman" w:hAnsi="Times New Roman"/>
              </w:rPr>
              <w:t>Об образовании</w:t>
            </w:r>
            <w:r w:rsidR="007E1A03" w:rsidRPr="0096632F">
              <w:rPr>
                <w:rFonts w:ascii="Times New Roman" w:hAnsi="Times New Roman"/>
              </w:rPr>
              <w:t>»</w:t>
            </w:r>
            <w:r w:rsidRPr="0096632F">
              <w:rPr>
                <w:rFonts w:ascii="Times New Roman" w:hAnsi="Times New Roman"/>
              </w:rPr>
              <w:t xml:space="preserve"> (Собрание законодательства Р</w:t>
            </w:r>
            <w:r w:rsidR="0086502D" w:rsidRPr="0096632F">
              <w:rPr>
                <w:rFonts w:ascii="Times New Roman" w:hAnsi="Times New Roman"/>
              </w:rPr>
              <w:t>оссийской Федерации</w:t>
            </w:r>
            <w:r w:rsidR="00CB045A" w:rsidRPr="0096632F">
              <w:rPr>
                <w:rFonts w:ascii="Times New Roman" w:hAnsi="Times New Roman"/>
              </w:rPr>
              <w:t xml:space="preserve">, 15.01.1996, № 3, ст. 150); </w:t>
            </w:r>
          </w:p>
          <w:p w:rsidR="00415010" w:rsidRPr="0096632F" w:rsidRDefault="00415010" w:rsidP="0041501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>- Закон Р</w:t>
            </w:r>
            <w:r w:rsidR="0086502D" w:rsidRPr="0096632F">
              <w:rPr>
                <w:rFonts w:ascii="Times New Roman" w:hAnsi="Times New Roman" w:cs="Times New Roman"/>
              </w:rPr>
              <w:t>оссийской Федерации</w:t>
            </w:r>
            <w:r w:rsidRPr="0096632F">
              <w:rPr>
                <w:rFonts w:ascii="Times New Roman" w:hAnsi="Times New Roman" w:cs="Times New Roman"/>
              </w:rPr>
              <w:t xml:space="preserve"> от </w:t>
            </w:r>
            <w:r w:rsidR="00FA4ACF" w:rsidRPr="0096632F">
              <w:rPr>
                <w:rFonts w:ascii="Times New Roman" w:hAnsi="Times New Roman" w:cs="Times New Roman"/>
              </w:rPr>
              <w:t>0</w:t>
            </w:r>
            <w:r w:rsidRPr="0096632F">
              <w:rPr>
                <w:rFonts w:ascii="Times New Roman" w:hAnsi="Times New Roman" w:cs="Times New Roman"/>
              </w:rPr>
              <w:t xml:space="preserve">9 октября 1992 г. </w:t>
            </w:r>
            <w:r w:rsidR="007E1A03" w:rsidRPr="0096632F">
              <w:rPr>
                <w:rFonts w:ascii="Times New Roman" w:hAnsi="Times New Roman" w:cs="Times New Roman"/>
              </w:rPr>
              <w:t>№</w:t>
            </w:r>
            <w:r w:rsidRPr="0096632F">
              <w:rPr>
                <w:rFonts w:ascii="Times New Roman" w:hAnsi="Times New Roman" w:cs="Times New Roman"/>
              </w:rPr>
              <w:t xml:space="preserve"> 3612-I</w:t>
            </w:r>
            <w:r w:rsidRPr="0096632F">
              <w:rPr>
                <w:rFonts w:ascii="Times New Roman" w:hAnsi="Times New Roman" w:cs="Times New Roman"/>
              </w:rPr>
              <w:br/>
            </w:r>
            <w:r w:rsidR="007E1A03" w:rsidRPr="0096632F">
              <w:rPr>
                <w:rFonts w:ascii="Times New Roman" w:hAnsi="Times New Roman" w:cs="Times New Roman"/>
              </w:rPr>
              <w:t>«</w:t>
            </w:r>
            <w:r w:rsidRPr="0096632F">
              <w:rPr>
                <w:rFonts w:ascii="Times New Roman" w:hAnsi="Times New Roman" w:cs="Times New Roman"/>
              </w:rPr>
              <w:t>Основы законодательства Российской Федерации о культуре</w:t>
            </w:r>
            <w:r w:rsidR="007E1A03" w:rsidRPr="0096632F">
              <w:rPr>
                <w:rFonts w:ascii="Times New Roman" w:hAnsi="Times New Roman" w:cs="Times New Roman"/>
              </w:rPr>
              <w:t>»</w:t>
            </w:r>
            <w:r w:rsidRPr="0096632F">
              <w:rPr>
                <w:rFonts w:ascii="Times New Roman" w:hAnsi="Times New Roman" w:cs="Times New Roman"/>
              </w:rPr>
              <w:t xml:space="preserve"> (Ведомости Съезда народных депутатов Российской Федерации и Верховного Совета Российской Федерации от 19 ноября 1992 г., </w:t>
            </w:r>
            <w:r w:rsidR="007E1A03" w:rsidRPr="0096632F">
              <w:rPr>
                <w:rFonts w:ascii="Times New Roman" w:hAnsi="Times New Roman" w:cs="Times New Roman"/>
              </w:rPr>
              <w:t>№</w:t>
            </w:r>
            <w:r w:rsidRPr="0096632F">
              <w:rPr>
                <w:rFonts w:ascii="Times New Roman" w:hAnsi="Times New Roman" w:cs="Times New Roman"/>
              </w:rPr>
              <w:t xml:space="preserve"> 46, ст. 2615)</w:t>
            </w:r>
          </w:p>
          <w:p w:rsidR="00415010" w:rsidRPr="0096632F" w:rsidRDefault="00415010" w:rsidP="00415010">
            <w:pPr>
              <w:pStyle w:val="afff0"/>
              <w:jc w:val="both"/>
              <w:rPr>
                <w:rFonts w:ascii="Times New Roman" w:hAnsi="Times New Roman"/>
              </w:rPr>
            </w:pPr>
            <w:r w:rsidRPr="0096632F">
              <w:rPr>
                <w:rFonts w:ascii="Times New Roman" w:hAnsi="Times New Roman" w:cs="Times New Roman"/>
              </w:rPr>
              <w:t xml:space="preserve">- </w:t>
            </w:r>
            <w:r w:rsidR="00CB045A" w:rsidRPr="0096632F">
              <w:rPr>
                <w:rFonts w:ascii="Times New Roman" w:hAnsi="Times New Roman"/>
              </w:rPr>
              <w:t xml:space="preserve">Федеральный закон от 24.07.1998 </w:t>
            </w:r>
            <w:r w:rsidR="007E1A03" w:rsidRPr="0096632F">
              <w:rPr>
                <w:rFonts w:ascii="Times New Roman" w:hAnsi="Times New Roman"/>
              </w:rPr>
              <w:t>№</w:t>
            </w:r>
            <w:r w:rsidR="00CB045A" w:rsidRPr="0096632F">
              <w:rPr>
                <w:rFonts w:ascii="Times New Roman" w:hAnsi="Times New Roman"/>
              </w:rPr>
              <w:t xml:space="preserve"> 124-ФЗ </w:t>
            </w:r>
            <w:r w:rsidR="007E1A03" w:rsidRPr="0096632F">
              <w:rPr>
                <w:rFonts w:ascii="Times New Roman" w:hAnsi="Times New Roman" w:cs="Times New Roman"/>
              </w:rPr>
              <w:t>«</w:t>
            </w:r>
            <w:r w:rsidR="00CB045A" w:rsidRPr="0096632F">
              <w:rPr>
                <w:rFonts w:ascii="Times New Roman" w:hAnsi="Times New Roman"/>
              </w:rPr>
              <w:t>Об основных гарантиях прав ребенка в Р</w:t>
            </w:r>
            <w:r w:rsidR="0086502D" w:rsidRPr="0096632F">
              <w:rPr>
                <w:rFonts w:ascii="Times New Roman" w:hAnsi="Times New Roman"/>
              </w:rPr>
              <w:t>оссийской Федерации</w:t>
            </w:r>
            <w:r w:rsidR="007E1A03" w:rsidRPr="0096632F">
              <w:rPr>
                <w:rFonts w:ascii="Times New Roman" w:hAnsi="Times New Roman" w:cs="Times New Roman"/>
              </w:rPr>
              <w:t>»</w:t>
            </w:r>
            <w:r w:rsidRPr="0096632F">
              <w:rPr>
                <w:rFonts w:ascii="Times New Roman" w:hAnsi="Times New Roman"/>
              </w:rPr>
              <w:t xml:space="preserve"> (Собрание законодательства Р</w:t>
            </w:r>
            <w:r w:rsidR="0086502D" w:rsidRPr="0096632F">
              <w:rPr>
                <w:rFonts w:ascii="Times New Roman" w:hAnsi="Times New Roman"/>
              </w:rPr>
              <w:t>оссийской Федерации</w:t>
            </w:r>
            <w:r w:rsidR="00CB045A" w:rsidRPr="0096632F">
              <w:rPr>
                <w:rFonts w:ascii="Times New Roman" w:hAnsi="Times New Roman"/>
              </w:rPr>
              <w:t xml:space="preserve">, 03.08.1998, </w:t>
            </w:r>
            <w:r w:rsidR="007E1A03" w:rsidRPr="0096632F">
              <w:rPr>
                <w:rFonts w:ascii="Times New Roman" w:hAnsi="Times New Roman"/>
              </w:rPr>
              <w:t>№</w:t>
            </w:r>
            <w:r w:rsidR="00CB045A" w:rsidRPr="0096632F">
              <w:rPr>
                <w:rFonts w:ascii="Times New Roman" w:hAnsi="Times New Roman"/>
              </w:rPr>
              <w:t xml:space="preserve"> 31);</w:t>
            </w:r>
          </w:p>
          <w:p w:rsidR="00415010" w:rsidRPr="0096632F" w:rsidRDefault="00415010" w:rsidP="00415010">
            <w:pPr>
              <w:pStyle w:val="afff0"/>
              <w:jc w:val="both"/>
              <w:rPr>
                <w:rFonts w:ascii="Times New Roman" w:hAnsi="Times New Roman"/>
              </w:rPr>
            </w:pPr>
            <w:r w:rsidRPr="0096632F">
              <w:rPr>
                <w:rFonts w:ascii="Times New Roman" w:hAnsi="Times New Roman"/>
              </w:rPr>
              <w:lastRenderedPageBreak/>
              <w:t xml:space="preserve">- </w:t>
            </w:r>
            <w:r w:rsidR="00CB045A" w:rsidRPr="0096632F">
              <w:rPr>
                <w:rFonts w:ascii="Times New Roman" w:hAnsi="Times New Roman"/>
              </w:rPr>
              <w:t xml:space="preserve">Федеральный закон от 02.05.2006 № 59-ФЗ </w:t>
            </w:r>
            <w:r w:rsidR="007E1A03" w:rsidRPr="0096632F">
              <w:rPr>
                <w:rFonts w:ascii="Times New Roman" w:hAnsi="Times New Roman" w:cs="Times New Roman"/>
              </w:rPr>
              <w:t>«</w:t>
            </w:r>
            <w:r w:rsidR="00CB045A" w:rsidRPr="0096632F">
              <w:rPr>
                <w:rFonts w:ascii="Times New Roman" w:hAnsi="Times New Roman"/>
              </w:rPr>
              <w:t>О порядке рассмотрения обращений граждан Р</w:t>
            </w:r>
            <w:r w:rsidR="0086502D" w:rsidRPr="0096632F">
              <w:rPr>
                <w:rFonts w:ascii="Times New Roman" w:hAnsi="Times New Roman"/>
              </w:rPr>
              <w:t>оссийской Федерации</w:t>
            </w:r>
            <w:r w:rsidR="007E1A03" w:rsidRPr="0096632F">
              <w:rPr>
                <w:rFonts w:ascii="Times New Roman" w:hAnsi="Times New Roman" w:cs="Times New Roman"/>
              </w:rPr>
              <w:t>»</w:t>
            </w:r>
            <w:r w:rsidR="00CB045A" w:rsidRPr="0096632F">
              <w:rPr>
                <w:rFonts w:ascii="Times New Roman" w:hAnsi="Times New Roman"/>
              </w:rPr>
              <w:t xml:space="preserve"> (</w:t>
            </w:r>
            <w:r w:rsidR="007E1A03" w:rsidRPr="0096632F">
              <w:rPr>
                <w:rFonts w:ascii="Times New Roman" w:hAnsi="Times New Roman" w:cs="Times New Roman"/>
              </w:rPr>
              <w:t>«</w:t>
            </w:r>
            <w:r w:rsidR="00CB045A" w:rsidRPr="0096632F">
              <w:rPr>
                <w:rFonts w:ascii="Times New Roman" w:hAnsi="Times New Roman"/>
              </w:rPr>
              <w:t>Российская газета</w:t>
            </w:r>
            <w:r w:rsidR="007E1A03" w:rsidRPr="0096632F">
              <w:rPr>
                <w:rFonts w:ascii="Times New Roman" w:hAnsi="Times New Roman" w:cs="Times New Roman"/>
              </w:rPr>
              <w:t>»</w:t>
            </w:r>
            <w:r w:rsidR="00CB045A" w:rsidRPr="0096632F">
              <w:rPr>
                <w:rFonts w:ascii="Times New Roman" w:hAnsi="Times New Roman"/>
              </w:rPr>
              <w:t>, 05.05.2006, № 95);</w:t>
            </w:r>
          </w:p>
          <w:p w:rsidR="00415010" w:rsidRPr="0096632F" w:rsidRDefault="00415010" w:rsidP="00415010">
            <w:pPr>
              <w:pStyle w:val="afff0"/>
              <w:jc w:val="both"/>
              <w:rPr>
                <w:rFonts w:ascii="Times New Roman" w:hAnsi="Times New Roman"/>
              </w:rPr>
            </w:pPr>
            <w:r w:rsidRPr="0096632F">
              <w:rPr>
                <w:rFonts w:ascii="Times New Roman" w:hAnsi="Times New Roman"/>
              </w:rPr>
              <w:t xml:space="preserve">- </w:t>
            </w:r>
            <w:r w:rsidR="00CB045A" w:rsidRPr="0096632F">
              <w:rPr>
                <w:rFonts w:ascii="Times New Roman" w:hAnsi="Times New Roman"/>
              </w:rPr>
              <w:t>Закон Р</w:t>
            </w:r>
            <w:r w:rsidR="0086502D" w:rsidRPr="0096632F">
              <w:rPr>
                <w:rFonts w:ascii="Times New Roman" w:hAnsi="Times New Roman"/>
              </w:rPr>
              <w:t>оссийской Федерации</w:t>
            </w:r>
            <w:r w:rsidR="00CB045A" w:rsidRPr="0096632F">
              <w:rPr>
                <w:rFonts w:ascii="Times New Roman" w:hAnsi="Times New Roman"/>
              </w:rPr>
              <w:t xml:space="preserve"> от 07.02.1992 № 2300-1 </w:t>
            </w:r>
            <w:r w:rsidR="007E1A03" w:rsidRPr="0096632F">
              <w:rPr>
                <w:rFonts w:ascii="Times New Roman" w:hAnsi="Times New Roman" w:cs="Times New Roman"/>
              </w:rPr>
              <w:t>«</w:t>
            </w:r>
            <w:r w:rsidR="00CB045A" w:rsidRPr="0096632F">
              <w:rPr>
                <w:rFonts w:ascii="Times New Roman" w:hAnsi="Times New Roman"/>
              </w:rPr>
              <w:t>О защите прав потребителей</w:t>
            </w:r>
            <w:r w:rsidR="007E1A03" w:rsidRPr="0096632F">
              <w:rPr>
                <w:rFonts w:ascii="Times New Roman" w:hAnsi="Times New Roman" w:cs="Times New Roman"/>
              </w:rPr>
              <w:t>»</w:t>
            </w:r>
            <w:r w:rsidRPr="0096632F">
              <w:rPr>
                <w:rFonts w:ascii="Times New Roman" w:hAnsi="Times New Roman"/>
              </w:rPr>
              <w:t xml:space="preserve"> (Собрание законодательства Р</w:t>
            </w:r>
            <w:r w:rsidR="00451413" w:rsidRPr="0096632F">
              <w:rPr>
                <w:rFonts w:ascii="Times New Roman" w:hAnsi="Times New Roman"/>
              </w:rPr>
              <w:t xml:space="preserve">оссийской </w:t>
            </w:r>
            <w:r w:rsidRPr="0096632F">
              <w:rPr>
                <w:rFonts w:ascii="Times New Roman" w:hAnsi="Times New Roman"/>
              </w:rPr>
              <w:t>Ф</w:t>
            </w:r>
            <w:r w:rsidR="00451413" w:rsidRPr="0096632F">
              <w:rPr>
                <w:rFonts w:ascii="Times New Roman" w:hAnsi="Times New Roman"/>
              </w:rPr>
              <w:t>едерации</w:t>
            </w:r>
            <w:r w:rsidR="00CB045A" w:rsidRPr="0096632F">
              <w:rPr>
                <w:rFonts w:ascii="Times New Roman" w:hAnsi="Times New Roman"/>
              </w:rPr>
              <w:t>, 15.01.1996, № 3, ст. 140);</w:t>
            </w:r>
          </w:p>
          <w:p w:rsidR="00415010" w:rsidRPr="0096632F" w:rsidRDefault="00415010" w:rsidP="00415010">
            <w:pPr>
              <w:pStyle w:val="afff0"/>
              <w:jc w:val="both"/>
              <w:rPr>
                <w:rFonts w:ascii="Times New Roman" w:hAnsi="Times New Roman"/>
              </w:rPr>
            </w:pPr>
            <w:r w:rsidRPr="0096632F">
              <w:rPr>
                <w:rFonts w:ascii="Times New Roman" w:hAnsi="Times New Roman"/>
              </w:rPr>
              <w:t xml:space="preserve">- </w:t>
            </w:r>
            <w:r w:rsidR="00CB045A" w:rsidRPr="0096632F">
              <w:rPr>
                <w:rFonts w:ascii="Times New Roman" w:hAnsi="Times New Roman"/>
              </w:rPr>
              <w:t xml:space="preserve">Федеральный закон от 27.07.2010 № 210-ФЗ </w:t>
            </w:r>
            <w:r w:rsidR="005937E2" w:rsidRPr="0096632F">
              <w:rPr>
                <w:rFonts w:ascii="Times New Roman" w:hAnsi="Times New Roman" w:cs="Times New Roman"/>
              </w:rPr>
              <w:t>«</w:t>
            </w:r>
            <w:r w:rsidR="00CB045A" w:rsidRPr="0096632F">
              <w:rPr>
                <w:rFonts w:ascii="Times New Roman" w:hAnsi="Times New Roman"/>
              </w:rPr>
              <w:t>Об организации предоставления государственных и муниципальных услуг</w:t>
            </w:r>
            <w:r w:rsidR="005937E2" w:rsidRPr="0096632F">
              <w:rPr>
                <w:rFonts w:ascii="Times New Roman" w:hAnsi="Times New Roman" w:cs="Times New Roman"/>
              </w:rPr>
              <w:t>»</w:t>
            </w:r>
            <w:r w:rsidRPr="0096632F">
              <w:rPr>
                <w:rFonts w:ascii="Times New Roman" w:hAnsi="Times New Roman"/>
              </w:rPr>
              <w:t xml:space="preserve"> </w:t>
            </w:r>
            <w:r w:rsidR="00CB045A" w:rsidRPr="0096632F">
              <w:rPr>
                <w:rFonts w:ascii="Times New Roman" w:hAnsi="Times New Roman"/>
              </w:rPr>
              <w:t>(</w:t>
            </w:r>
            <w:r w:rsidR="005937E2" w:rsidRPr="0096632F">
              <w:rPr>
                <w:rFonts w:ascii="Times New Roman" w:hAnsi="Times New Roman" w:cs="Times New Roman"/>
              </w:rPr>
              <w:t>«</w:t>
            </w:r>
            <w:r w:rsidR="00CB045A" w:rsidRPr="0096632F">
              <w:rPr>
                <w:rFonts w:ascii="Times New Roman" w:hAnsi="Times New Roman"/>
              </w:rPr>
              <w:t>Российская газета</w:t>
            </w:r>
            <w:r w:rsidR="005937E2" w:rsidRPr="0096632F">
              <w:rPr>
                <w:rFonts w:ascii="Times New Roman" w:hAnsi="Times New Roman" w:cs="Times New Roman"/>
              </w:rPr>
              <w:t>»</w:t>
            </w:r>
            <w:r w:rsidR="00CB045A" w:rsidRPr="0096632F">
              <w:rPr>
                <w:rFonts w:ascii="Times New Roman" w:hAnsi="Times New Roman"/>
              </w:rPr>
              <w:t>, 30.07.2010 № 168);</w:t>
            </w:r>
          </w:p>
          <w:p w:rsidR="00415010" w:rsidRPr="0096632F" w:rsidRDefault="00415010" w:rsidP="00415010">
            <w:pPr>
              <w:pStyle w:val="afff0"/>
              <w:jc w:val="both"/>
              <w:rPr>
                <w:rFonts w:ascii="Times New Roman" w:hAnsi="Times New Roman"/>
              </w:rPr>
            </w:pPr>
            <w:r w:rsidRPr="0096632F">
              <w:rPr>
                <w:rFonts w:ascii="Times New Roman" w:hAnsi="Times New Roman"/>
              </w:rPr>
              <w:t xml:space="preserve">- </w:t>
            </w:r>
            <w:r w:rsidR="000F7626" w:rsidRPr="0096632F">
              <w:rPr>
                <w:rFonts w:ascii="Times New Roman" w:hAnsi="Times New Roman"/>
              </w:rPr>
              <w:t>р</w:t>
            </w:r>
            <w:r w:rsidR="00CB045A" w:rsidRPr="0096632F">
              <w:rPr>
                <w:rFonts w:ascii="Times New Roman" w:hAnsi="Times New Roman"/>
              </w:rPr>
              <w:t>аспоряжение Правительства Р</w:t>
            </w:r>
            <w:r w:rsidR="0086502D" w:rsidRPr="0096632F">
              <w:rPr>
                <w:rFonts w:ascii="Times New Roman" w:hAnsi="Times New Roman"/>
              </w:rPr>
              <w:t>оссийской Федерации</w:t>
            </w:r>
            <w:r w:rsidR="00CB045A" w:rsidRPr="0096632F">
              <w:rPr>
                <w:rFonts w:ascii="Times New Roman" w:hAnsi="Times New Roman"/>
              </w:rPr>
              <w:t xml:space="preserve"> от 25.08.2008 № 1244-р </w:t>
            </w:r>
            <w:r w:rsidR="005937E2" w:rsidRPr="0096632F">
              <w:rPr>
                <w:rFonts w:ascii="Times New Roman" w:hAnsi="Times New Roman" w:cs="Times New Roman"/>
              </w:rPr>
              <w:t>«</w:t>
            </w:r>
            <w:r w:rsidR="00CB045A" w:rsidRPr="0096632F">
              <w:rPr>
                <w:rFonts w:ascii="Times New Roman" w:hAnsi="Times New Roman"/>
              </w:rPr>
              <w:t>Концепция развития образования в сфере культуры и искусства в Р</w:t>
            </w:r>
            <w:r w:rsidR="0086502D" w:rsidRPr="0096632F">
              <w:rPr>
                <w:rFonts w:ascii="Times New Roman" w:hAnsi="Times New Roman"/>
              </w:rPr>
              <w:t>оссийской Федерации</w:t>
            </w:r>
            <w:r w:rsidR="00CB045A" w:rsidRPr="0096632F">
              <w:rPr>
                <w:rFonts w:ascii="Times New Roman" w:hAnsi="Times New Roman"/>
              </w:rPr>
              <w:t xml:space="preserve"> на 2008 - 2015 гг.</w:t>
            </w:r>
            <w:r w:rsidR="005937E2" w:rsidRPr="0096632F">
              <w:rPr>
                <w:rFonts w:ascii="Times New Roman" w:hAnsi="Times New Roman" w:cs="Times New Roman"/>
              </w:rPr>
              <w:t>»</w:t>
            </w:r>
            <w:r w:rsidR="00312E50" w:rsidRPr="0096632F">
              <w:rPr>
                <w:rFonts w:ascii="Times New Roman" w:hAnsi="Times New Roman"/>
              </w:rPr>
              <w:t xml:space="preserve"> (</w:t>
            </w:r>
            <w:r w:rsidR="00312E50" w:rsidRPr="0096632F">
              <w:rPr>
                <w:rFonts w:ascii="Times New Roman" w:hAnsi="Times New Roman" w:cs="Times New Roman"/>
              </w:rPr>
              <w:t>Собрание законодательства</w:t>
            </w:r>
            <w:r w:rsidR="00312E50" w:rsidRPr="0096632F">
              <w:t xml:space="preserve"> </w:t>
            </w:r>
            <w:r w:rsidR="00312E50" w:rsidRPr="0096632F">
              <w:rPr>
                <w:rFonts w:ascii="Times New Roman" w:hAnsi="Times New Roman" w:cs="Times New Roman"/>
              </w:rPr>
              <w:t xml:space="preserve">Российской Федерации </w:t>
            </w:r>
            <w:r w:rsidR="005937E2" w:rsidRPr="0096632F">
              <w:rPr>
                <w:rFonts w:ascii="Times New Roman" w:hAnsi="Times New Roman" w:cs="Times New Roman"/>
              </w:rPr>
              <w:t>№</w:t>
            </w:r>
            <w:r w:rsidR="00312E50" w:rsidRPr="0096632F">
              <w:rPr>
                <w:rFonts w:ascii="Times New Roman" w:hAnsi="Times New Roman" w:cs="Times New Roman"/>
              </w:rPr>
              <w:t xml:space="preserve"> 35 ст. 4069 от 01.09.</w:t>
            </w:r>
            <w:r w:rsidR="000F7626" w:rsidRPr="0096632F">
              <w:rPr>
                <w:rFonts w:ascii="Times New Roman" w:hAnsi="Times New Roman" w:cs="Times New Roman"/>
              </w:rPr>
              <w:t>2008</w:t>
            </w:r>
            <w:r w:rsidR="00312E50" w:rsidRPr="0096632F">
              <w:rPr>
                <w:rFonts w:ascii="Times New Roman" w:hAnsi="Times New Roman" w:cs="Times New Roman"/>
              </w:rPr>
              <w:t>)</w:t>
            </w:r>
            <w:r w:rsidR="00CB045A" w:rsidRPr="0096632F">
              <w:rPr>
                <w:rFonts w:ascii="Times New Roman" w:hAnsi="Times New Roman" w:cs="Times New Roman"/>
              </w:rPr>
              <w:t>;</w:t>
            </w:r>
            <w:r w:rsidR="00CB045A" w:rsidRPr="0096632F">
              <w:rPr>
                <w:rFonts w:ascii="Times New Roman" w:hAnsi="Times New Roman"/>
              </w:rPr>
              <w:t xml:space="preserve"> </w:t>
            </w:r>
          </w:p>
          <w:p w:rsidR="00415010" w:rsidRPr="0096632F" w:rsidRDefault="00415010" w:rsidP="00415010">
            <w:pPr>
              <w:pStyle w:val="afff0"/>
              <w:jc w:val="both"/>
              <w:rPr>
                <w:rFonts w:ascii="Times New Roman" w:hAnsi="Times New Roman"/>
              </w:rPr>
            </w:pPr>
            <w:r w:rsidRPr="0096632F">
              <w:rPr>
                <w:rFonts w:ascii="Times New Roman" w:hAnsi="Times New Roman"/>
              </w:rPr>
              <w:t xml:space="preserve">- </w:t>
            </w:r>
            <w:r w:rsidR="000F7626" w:rsidRPr="0096632F">
              <w:rPr>
                <w:rFonts w:ascii="Times New Roman" w:hAnsi="Times New Roman"/>
              </w:rPr>
              <w:t>п</w:t>
            </w:r>
            <w:r w:rsidR="00CB045A" w:rsidRPr="0096632F">
              <w:rPr>
                <w:rFonts w:ascii="Times New Roman" w:hAnsi="Times New Roman"/>
              </w:rPr>
              <w:t xml:space="preserve">остановление Правительства </w:t>
            </w:r>
            <w:r w:rsidR="0086502D" w:rsidRPr="0096632F">
              <w:rPr>
                <w:rFonts w:ascii="Times New Roman" w:hAnsi="Times New Roman"/>
              </w:rPr>
              <w:t>Российской Федерации</w:t>
            </w:r>
            <w:r w:rsidR="00CB045A" w:rsidRPr="0096632F">
              <w:rPr>
                <w:rFonts w:ascii="Times New Roman" w:hAnsi="Times New Roman"/>
              </w:rPr>
              <w:t xml:space="preserve"> от 11.11.2005 № 679 </w:t>
            </w:r>
            <w:r w:rsidR="005937E2" w:rsidRPr="0096632F">
              <w:rPr>
                <w:rFonts w:ascii="Times New Roman" w:hAnsi="Times New Roman" w:cs="Times New Roman"/>
              </w:rPr>
              <w:t>«</w:t>
            </w:r>
            <w:r w:rsidR="00CB045A" w:rsidRPr="0096632F">
              <w:rPr>
                <w:rFonts w:ascii="Times New Roman" w:hAnsi="Times New Roman"/>
              </w:rPr>
              <w:t>О Порядке разработки и утверждения административных регламентов исполнения государственных функций (предоставления государственных услуг)</w:t>
            </w:r>
            <w:r w:rsidR="005937E2" w:rsidRPr="0096632F">
              <w:rPr>
                <w:rFonts w:ascii="Times New Roman" w:hAnsi="Times New Roman" w:cs="Times New Roman"/>
              </w:rPr>
              <w:t>»</w:t>
            </w:r>
            <w:r w:rsidRPr="0096632F">
              <w:rPr>
                <w:rFonts w:ascii="Times New Roman" w:hAnsi="Times New Roman"/>
              </w:rPr>
              <w:t xml:space="preserve"> (Собрание законодательства Р</w:t>
            </w:r>
            <w:r w:rsidR="0086502D" w:rsidRPr="0096632F">
              <w:rPr>
                <w:rFonts w:ascii="Times New Roman" w:hAnsi="Times New Roman"/>
              </w:rPr>
              <w:t>оссийской Федерации</w:t>
            </w:r>
            <w:r w:rsidR="00CB045A" w:rsidRPr="0096632F">
              <w:rPr>
                <w:rFonts w:ascii="Times New Roman" w:hAnsi="Times New Roman"/>
              </w:rPr>
              <w:t>, 21.11.2005, № 47, ст. 4933);</w:t>
            </w:r>
          </w:p>
          <w:p w:rsidR="00814216" w:rsidRPr="0096632F" w:rsidRDefault="00814216" w:rsidP="00814216">
            <w:pPr>
              <w:pStyle w:val="afff0"/>
              <w:jc w:val="both"/>
              <w:rPr>
                <w:rFonts w:ascii="Times New Roman" w:hAnsi="Times New Roman"/>
              </w:rPr>
            </w:pPr>
            <w:r w:rsidRPr="0096632F">
              <w:rPr>
                <w:rFonts w:ascii="Times New Roman" w:hAnsi="Times New Roman" w:cs="Times New Roman"/>
              </w:rPr>
              <w:t xml:space="preserve">- </w:t>
            </w:r>
            <w:r w:rsidR="000F7626" w:rsidRPr="0096632F">
              <w:rPr>
                <w:rFonts w:ascii="Times New Roman" w:hAnsi="Times New Roman"/>
              </w:rPr>
              <w:t>п</w:t>
            </w:r>
            <w:r w:rsidR="00CB045A" w:rsidRPr="0096632F">
              <w:rPr>
                <w:rFonts w:ascii="Times New Roman" w:hAnsi="Times New Roman"/>
              </w:rPr>
              <w:t xml:space="preserve">остановление Правительства Красноярского края от 14.03.2012 № 93-п </w:t>
            </w:r>
            <w:r w:rsidR="005937E2" w:rsidRPr="0096632F">
              <w:rPr>
                <w:rFonts w:ascii="Times New Roman" w:hAnsi="Times New Roman" w:cs="Times New Roman"/>
              </w:rPr>
              <w:t>«</w:t>
            </w:r>
            <w:r w:rsidR="00CB045A" w:rsidRPr="0096632F">
              <w:rPr>
                <w:rFonts w:ascii="Times New Roman" w:hAnsi="Times New Roman"/>
              </w:rPr>
              <w:t>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</w:t>
            </w:r>
            <w:r w:rsidR="005937E2" w:rsidRPr="0096632F">
              <w:rPr>
                <w:rFonts w:ascii="Times New Roman" w:hAnsi="Times New Roman" w:cs="Times New Roman"/>
              </w:rPr>
              <w:t>»</w:t>
            </w:r>
            <w:r w:rsidR="00CB045A" w:rsidRPr="0096632F">
              <w:rPr>
                <w:rFonts w:ascii="Times New Roman" w:hAnsi="Times New Roman"/>
              </w:rPr>
              <w:t xml:space="preserve"> (Ведомости высших органов государственной власти Красноярс</w:t>
            </w:r>
            <w:r w:rsidR="000F7626" w:rsidRPr="0096632F">
              <w:rPr>
                <w:rFonts w:ascii="Times New Roman" w:hAnsi="Times New Roman"/>
              </w:rPr>
              <w:t>кого края от 20</w:t>
            </w:r>
            <w:r w:rsidR="00B21454" w:rsidRPr="0096632F">
              <w:rPr>
                <w:rFonts w:ascii="Times New Roman" w:hAnsi="Times New Roman"/>
              </w:rPr>
              <w:t>.09.</w:t>
            </w:r>
            <w:r w:rsidR="00CB045A" w:rsidRPr="0096632F">
              <w:rPr>
                <w:rFonts w:ascii="Times New Roman" w:hAnsi="Times New Roman"/>
              </w:rPr>
              <w:t xml:space="preserve">2010 </w:t>
            </w:r>
            <w:r w:rsidR="005937E2" w:rsidRPr="0096632F">
              <w:rPr>
                <w:rFonts w:ascii="Times New Roman" w:hAnsi="Times New Roman"/>
              </w:rPr>
              <w:t>№</w:t>
            </w:r>
            <w:r w:rsidR="00CB045A" w:rsidRPr="0096632F">
              <w:rPr>
                <w:rFonts w:ascii="Times New Roman" w:hAnsi="Times New Roman"/>
              </w:rPr>
              <w:t xml:space="preserve"> 46(417);</w:t>
            </w:r>
          </w:p>
          <w:p w:rsidR="00814216" w:rsidRPr="0096632F" w:rsidRDefault="00814216" w:rsidP="00814216">
            <w:pPr>
              <w:pStyle w:val="afff0"/>
              <w:jc w:val="both"/>
              <w:rPr>
                <w:rFonts w:ascii="Times New Roman" w:hAnsi="Times New Roman"/>
              </w:rPr>
            </w:pPr>
            <w:r w:rsidRPr="0096632F">
              <w:rPr>
                <w:rFonts w:ascii="Times New Roman" w:hAnsi="Times New Roman"/>
              </w:rPr>
              <w:t xml:space="preserve">- </w:t>
            </w:r>
            <w:r w:rsidR="00CB045A" w:rsidRPr="0096632F">
              <w:rPr>
                <w:rFonts w:ascii="Times New Roman" w:hAnsi="Times New Roman"/>
              </w:rPr>
              <w:t xml:space="preserve"> </w:t>
            </w:r>
            <w:r w:rsidR="000F7626" w:rsidRPr="0096632F">
              <w:rPr>
                <w:rFonts w:ascii="Times New Roman" w:hAnsi="Times New Roman"/>
              </w:rPr>
              <w:t>п</w:t>
            </w:r>
            <w:r w:rsidR="00CB045A" w:rsidRPr="0096632F">
              <w:rPr>
                <w:rFonts w:ascii="Times New Roman" w:hAnsi="Times New Roman"/>
              </w:rPr>
              <w:t xml:space="preserve">остановление Совета администрации Красноярского края от 30.06.2007 № 278-п </w:t>
            </w:r>
            <w:r w:rsidR="005937E2" w:rsidRPr="0096632F">
              <w:rPr>
                <w:rFonts w:ascii="Times New Roman" w:hAnsi="Times New Roman" w:cs="Times New Roman"/>
              </w:rPr>
              <w:t>«</w:t>
            </w:r>
            <w:r w:rsidR="00CB045A" w:rsidRPr="0096632F">
              <w:rPr>
                <w:rFonts w:ascii="Times New Roman" w:hAnsi="Times New Roman"/>
              </w:rPr>
              <w:t>Об утверждении стандарта качества оказания государственных услуг в области культуры</w:t>
            </w:r>
            <w:r w:rsidR="005937E2" w:rsidRPr="0096632F">
              <w:rPr>
                <w:rFonts w:ascii="Times New Roman" w:hAnsi="Times New Roman" w:cs="Times New Roman"/>
              </w:rPr>
              <w:t>»</w:t>
            </w:r>
            <w:r w:rsidRPr="0096632F">
              <w:rPr>
                <w:rFonts w:ascii="Times New Roman" w:hAnsi="Times New Roman"/>
              </w:rPr>
              <w:t xml:space="preserve"> (</w:t>
            </w:r>
            <w:r w:rsidR="00CB045A" w:rsidRPr="0096632F">
              <w:rPr>
                <w:rFonts w:ascii="Times New Roman" w:hAnsi="Times New Roman"/>
              </w:rPr>
              <w:t>Ведомости высших органов государств</w:t>
            </w:r>
            <w:r w:rsidRPr="0096632F">
              <w:rPr>
                <w:rFonts w:ascii="Times New Roman" w:hAnsi="Times New Roman"/>
              </w:rPr>
              <w:t>енной власти Красноярского края</w:t>
            </w:r>
            <w:r w:rsidR="00CB045A" w:rsidRPr="0096632F">
              <w:rPr>
                <w:rFonts w:ascii="Times New Roman" w:hAnsi="Times New Roman"/>
              </w:rPr>
              <w:t>, № 31 (183), 30.06.2007);</w:t>
            </w:r>
          </w:p>
          <w:p w:rsidR="00814216" w:rsidRPr="0096632F" w:rsidRDefault="00814216" w:rsidP="00814216">
            <w:pPr>
              <w:pStyle w:val="afff0"/>
              <w:jc w:val="both"/>
              <w:rPr>
                <w:rFonts w:ascii="Times New Roman" w:hAnsi="Times New Roman"/>
              </w:rPr>
            </w:pPr>
            <w:r w:rsidRPr="0096632F">
              <w:rPr>
                <w:rFonts w:ascii="Times New Roman" w:hAnsi="Times New Roman"/>
              </w:rPr>
              <w:t xml:space="preserve">- </w:t>
            </w:r>
            <w:r w:rsidR="000F7626" w:rsidRPr="0096632F">
              <w:rPr>
                <w:rFonts w:ascii="Times New Roman" w:hAnsi="Times New Roman"/>
              </w:rPr>
              <w:t>п</w:t>
            </w:r>
            <w:r w:rsidR="00CB045A" w:rsidRPr="0096632F">
              <w:rPr>
                <w:rFonts w:ascii="Times New Roman" w:hAnsi="Times New Roman"/>
              </w:rPr>
              <w:t>исьмо Департамента молодежной политики, воспитания и социальной защиты детей Мин</w:t>
            </w:r>
            <w:r w:rsidR="00451413" w:rsidRPr="0096632F">
              <w:rPr>
                <w:rFonts w:ascii="Times New Roman" w:hAnsi="Times New Roman"/>
              </w:rPr>
              <w:t>истерства образования и науки Российской Федерации</w:t>
            </w:r>
            <w:r w:rsidR="00CB045A" w:rsidRPr="0096632F">
              <w:rPr>
                <w:rFonts w:ascii="Times New Roman" w:hAnsi="Times New Roman"/>
              </w:rPr>
              <w:t xml:space="preserve"> от 11.12.2006 № 06-1844 </w:t>
            </w:r>
            <w:r w:rsidR="005937E2" w:rsidRPr="0096632F">
              <w:rPr>
                <w:rFonts w:ascii="Times New Roman" w:hAnsi="Times New Roman" w:cs="Times New Roman"/>
              </w:rPr>
              <w:t>«</w:t>
            </w:r>
            <w:r w:rsidR="00CB045A" w:rsidRPr="0096632F">
              <w:rPr>
                <w:rFonts w:ascii="Times New Roman" w:hAnsi="Times New Roman"/>
              </w:rPr>
              <w:t>О примерных требованиях к программам дополнительного образования детей</w:t>
            </w:r>
            <w:r w:rsidR="005937E2" w:rsidRPr="0096632F">
              <w:rPr>
                <w:rFonts w:ascii="Times New Roman" w:hAnsi="Times New Roman" w:cs="Times New Roman"/>
              </w:rPr>
              <w:t>»</w:t>
            </w:r>
            <w:r w:rsidR="00CB045A" w:rsidRPr="0096632F">
              <w:rPr>
                <w:rFonts w:ascii="Times New Roman" w:hAnsi="Times New Roman"/>
              </w:rPr>
              <w:t xml:space="preserve"> (</w:t>
            </w:r>
            <w:r w:rsidR="005937E2" w:rsidRPr="0096632F">
              <w:rPr>
                <w:rFonts w:ascii="Times New Roman" w:hAnsi="Times New Roman" w:cs="Times New Roman"/>
              </w:rPr>
              <w:t>«</w:t>
            </w:r>
            <w:r w:rsidR="00CB045A" w:rsidRPr="0096632F">
              <w:rPr>
                <w:rFonts w:ascii="Times New Roman" w:hAnsi="Times New Roman"/>
              </w:rPr>
              <w:t>Вестник образования</w:t>
            </w:r>
            <w:r w:rsidR="005937E2" w:rsidRPr="0096632F">
              <w:rPr>
                <w:rFonts w:ascii="Times New Roman" w:hAnsi="Times New Roman" w:cs="Times New Roman"/>
              </w:rPr>
              <w:t>»</w:t>
            </w:r>
            <w:r w:rsidR="00CB045A" w:rsidRPr="0096632F">
              <w:rPr>
                <w:rFonts w:ascii="Times New Roman" w:hAnsi="Times New Roman"/>
              </w:rPr>
              <w:t>, январь 2007 №2);</w:t>
            </w:r>
          </w:p>
          <w:p w:rsidR="00814216" w:rsidRPr="0096632F" w:rsidRDefault="00814216" w:rsidP="00814216">
            <w:pPr>
              <w:pStyle w:val="afff0"/>
              <w:jc w:val="both"/>
              <w:rPr>
                <w:rFonts w:ascii="Times New Roman" w:hAnsi="Times New Roman"/>
              </w:rPr>
            </w:pPr>
            <w:r w:rsidRPr="0096632F">
              <w:rPr>
                <w:rFonts w:ascii="Times New Roman" w:hAnsi="Times New Roman"/>
              </w:rPr>
              <w:t xml:space="preserve">- </w:t>
            </w:r>
            <w:r w:rsidR="000F7626" w:rsidRPr="0096632F">
              <w:rPr>
                <w:rFonts w:ascii="Times New Roman" w:hAnsi="Times New Roman"/>
              </w:rPr>
              <w:t>п</w:t>
            </w:r>
            <w:r w:rsidR="00CB045A" w:rsidRPr="0096632F">
              <w:rPr>
                <w:rFonts w:ascii="Times New Roman" w:hAnsi="Times New Roman"/>
              </w:rPr>
              <w:t xml:space="preserve">исьмо Департамента молодежной политики, воспитания и социальной защиты детей Министерства образования и науки </w:t>
            </w:r>
            <w:r w:rsidR="00451413" w:rsidRPr="0096632F">
              <w:rPr>
                <w:rFonts w:ascii="Times New Roman" w:hAnsi="Times New Roman"/>
              </w:rPr>
              <w:t>Российской Федерации</w:t>
            </w:r>
            <w:r w:rsidR="00CB045A" w:rsidRPr="0096632F">
              <w:rPr>
                <w:rFonts w:ascii="Times New Roman" w:hAnsi="Times New Roman"/>
              </w:rPr>
              <w:t xml:space="preserve"> от 26.03.2007 № 06-636 </w:t>
            </w:r>
            <w:r w:rsidR="005937E2" w:rsidRPr="0096632F">
              <w:rPr>
                <w:rFonts w:ascii="Times New Roman" w:hAnsi="Times New Roman" w:cs="Times New Roman"/>
              </w:rPr>
              <w:t>«</w:t>
            </w:r>
            <w:r w:rsidR="00CB045A" w:rsidRPr="0096632F">
              <w:rPr>
                <w:rFonts w:ascii="Times New Roman" w:hAnsi="Times New Roman"/>
              </w:rPr>
              <w:t>Об образовательных учреждениях дополнительного образования детей</w:t>
            </w:r>
            <w:r w:rsidR="006B06CB" w:rsidRPr="0096632F">
              <w:rPr>
                <w:rFonts w:ascii="Times New Roman" w:hAnsi="Times New Roman"/>
              </w:rPr>
              <w:t>»</w:t>
            </w:r>
            <w:r w:rsidR="00CB045A" w:rsidRPr="0096632F">
              <w:rPr>
                <w:rFonts w:ascii="Times New Roman" w:hAnsi="Times New Roman"/>
              </w:rPr>
              <w:t xml:space="preserve"> (</w:t>
            </w:r>
            <w:r w:rsidR="006B06CB" w:rsidRPr="0096632F">
              <w:rPr>
                <w:rFonts w:ascii="Times New Roman" w:hAnsi="Times New Roman"/>
              </w:rPr>
              <w:t>«</w:t>
            </w:r>
            <w:r w:rsidR="00CB045A" w:rsidRPr="0096632F">
              <w:rPr>
                <w:rFonts w:ascii="Times New Roman" w:hAnsi="Times New Roman"/>
              </w:rPr>
              <w:t>Официальные документы в образовании</w:t>
            </w:r>
            <w:r w:rsidR="005937E2" w:rsidRPr="0096632F">
              <w:rPr>
                <w:rFonts w:ascii="Times New Roman" w:hAnsi="Times New Roman" w:cs="Times New Roman"/>
              </w:rPr>
              <w:t>»</w:t>
            </w:r>
            <w:r w:rsidR="00CB045A" w:rsidRPr="0096632F">
              <w:rPr>
                <w:rFonts w:ascii="Times New Roman" w:hAnsi="Times New Roman"/>
              </w:rPr>
              <w:t xml:space="preserve"> май 2007 № 14);</w:t>
            </w:r>
          </w:p>
          <w:p w:rsidR="00814216" w:rsidRPr="0096632F" w:rsidRDefault="00814216" w:rsidP="00814216">
            <w:pPr>
              <w:pStyle w:val="afff0"/>
              <w:jc w:val="both"/>
              <w:rPr>
                <w:rFonts w:ascii="Times New Roman" w:hAnsi="Times New Roman"/>
              </w:rPr>
            </w:pPr>
            <w:r w:rsidRPr="0096632F">
              <w:rPr>
                <w:rFonts w:ascii="Times New Roman" w:hAnsi="Times New Roman"/>
              </w:rPr>
              <w:t xml:space="preserve">- </w:t>
            </w:r>
            <w:r w:rsidR="000F7626" w:rsidRPr="0096632F">
              <w:rPr>
                <w:rFonts w:ascii="Times New Roman" w:hAnsi="Times New Roman"/>
              </w:rPr>
              <w:t>п</w:t>
            </w:r>
            <w:r w:rsidR="00CB045A" w:rsidRPr="0096632F">
              <w:rPr>
                <w:rFonts w:ascii="Times New Roman" w:hAnsi="Times New Roman"/>
              </w:rPr>
              <w:t>исьмо Министерства образования и науки Р</w:t>
            </w:r>
            <w:r w:rsidR="0086502D" w:rsidRPr="0096632F">
              <w:rPr>
                <w:rFonts w:ascii="Times New Roman" w:hAnsi="Times New Roman"/>
              </w:rPr>
              <w:t>оссийской Федерации</w:t>
            </w:r>
            <w:r w:rsidR="000F7626" w:rsidRPr="0096632F">
              <w:rPr>
                <w:rFonts w:ascii="Times New Roman" w:hAnsi="Times New Roman"/>
              </w:rPr>
              <w:t xml:space="preserve"> от 20.05.2003</w:t>
            </w:r>
            <w:r w:rsidR="00CB045A" w:rsidRPr="0096632F">
              <w:rPr>
                <w:rFonts w:ascii="Times New Roman" w:hAnsi="Times New Roman"/>
              </w:rPr>
              <w:t xml:space="preserve"> № 28-51-391/16 </w:t>
            </w:r>
            <w:r w:rsidR="005937E2" w:rsidRPr="0096632F">
              <w:rPr>
                <w:rFonts w:ascii="Times New Roman" w:hAnsi="Times New Roman" w:cs="Times New Roman"/>
              </w:rPr>
              <w:t>«</w:t>
            </w:r>
            <w:r w:rsidR="00CB045A" w:rsidRPr="0096632F">
              <w:rPr>
                <w:rFonts w:ascii="Times New Roman" w:hAnsi="Times New Roman"/>
              </w:rPr>
              <w:t>О реализации дополнительных образовательных программ в учреждении дополнительного образования детей</w:t>
            </w:r>
            <w:r w:rsidR="005937E2" w:rsidRPr="0096632F">
              <w:rPr>
                <w:rFonts w:ascii="Times New Roman" w:hAnsi="Times New Roman" w:cs="Times New Roman"/>
              </w:rPr>
              <w:t>»</w:t>
            </w:r>
            <w:r w:rsidR="00CB045A" w:rsidRPr="0096632F">
              <w:rPr>
                <w:rFonts w:ascii="Times New Roman" w:hAnsi="Times New Roman"/>
              </w:rPr>
              <w:t xml:space="preserve"> (</w:t>
            </w:r>
            <w:r w:rsidR="005937E2" w:rsidRPr="0096632F">
              <w:rPr>
                <w:rFonts w:ascii="Times New Roman" w:hAnsi="Times New Roman" w:cs="Times New Roman"/>
              </w:rPr>
              <w:t>«</w:t>
            </w:r>
            <w:r w:rsidR="00CB045A" w:rsidRPr="0096632F">
              <w:rPr>
                <w:rFonts w:ascii="Times New Roman" w:hAnsi="Times New Roman"/>
              </w:rPr>
              <w:t>Вестник образования России</w:t>
            </w:r>
            <w:r w:rsidR="005937E2" w:rsidRPr="0096632F">
              <w:rPr>
                <w:rFonts w:ascii="Times New Roman" w:hAnsi="Times New Roman" w:cs="Times New Roman"/>
              </w:rPr>
              <w:t>»</w:t>
            </w:r>
            <w:r w:rsidR="00CB045A" w:rsidRPr="0096632F">
              <w:rPr>
                <w:rFonts w:ascii="Times New Roman" w:hAnsi="Times New Roman"/>
              </w:rPr>
              <w:t>, 2003, № 14);</w:t>
            </w:r>
          </w:p>
          <w:p w:rsidR="00814216" w:rsidRPr="0096632F" w:rsidRDefault="00814216" w:rsidP="00814216">
            <w:pPr>
              <w:pStyle w:val="afff0"/>
              <w:jc w:val="both"/>
              <w:rPr>
                <w:rFonts w:ascii="Times New Roman" w:hAnsi="Times New Roman"/>
              </w:rPr>
            </w:pPr>
            <w:r w:rsidRPr="0096632F">
              <w:rPr>
                <w:rFonts w:ascii="Times New Roman" w:hAnsi="Times New Roman"/>
              </w:rPr>
              <w:t xml:space="preserve">- </w:t>
            </w:r>
            <w:r w:rsidR="000F7626" w:rsidRPr="0096632F">
              <w:rPr>
                <w:rFonts w:ascii="Times New Roman" w:hAnsi="Times New Roman"/>
              </w:rPr>
              <w:t>п</w:t>
            </w:r>
            <w:r w:rsidR="00CB045A" w:rsidRPr="0096632F">
              <w:rPr>
                <w:rFonts w:ascii="Times New Roman" w:hAnsi="Times New Roman"/>
              </w:rPr>
              <w:t xml:space="preserve">остановление </w:t>
            </w:r>
            <w:proofErr w:type="gramStart"/>
            <w:r w:rsidR="00CB045A" w:rsidRPr="0096632F">
              <w:rPr>
                <w:rFonts w:ascii="Times New Roman" w:hAnsi="Times New Roman"/>
              </w:rPr>
              <w:t>Администрации</w:t>
            </w:r>
            <w:proofErr w:type="gramEnd"/>
            <w:r w:rsidR="00CB045A" w:rsidRPr="0096632F">
              <w:rPr>
                <w:rFonts w:ascii="Times New Roman" w:hAnsi="Times New Roman"/>
              </w:rPr>
              <w:t xml:space="preserve"> ЗАТО г. Железногорск от 29.10.2009  № 1773п </w:t>
            </w:r>
            <w:r w:rsidR="005937E2" w:rsidRPr="0096632F">
              <w:rPr>
                <w:rFonts w:ascii="Times New Roman" w:hAnsi="Times New Roman" w:cs="Times New Roman"/>
              </w:rPr>
              <w:t>«</w:t>
            </w:r>
            <w:r w:rsidR="00CB045A" w:rsidRPr="0096632F">
              <w:rPr>
                <w:rFonts w:ascii="Times New Roman" w:hAnsi="Times New Roman"/>
              </w:rPr>
              <w:t xml:space="preserve">Об утверждении порядка приема и отчисления детей в муниципальные образовательные учреждения дополнительного образования детей ЗАТО </w:t>
            </w:r>
            <w:r w:rsidR="00CB045A" w:rsidRPr="0096632F">
              <w:rPr>
                <w:rFonts w:ascii="Times New Roman" w:hAnsi="Times New Roman"/>
              </w:rPr>
              <w:lastRenderedPageBreak/>
              <w:t>Железногорск</w:t>
            </w:r>
            <w:r w:rsidR="005937E2" w:rsidRPr="0096632F">
              <w:rPr>
                <w:rFonts w:ascii="Times New Roman" w:hAnsi="Times New Roman" w:cs="Times New Roman"/>
              </w:rPr>
              <w:t>»</w:t>
            </w:r>
            <w:r w:rsidR="00CB045A" w:rsidRPr="0096632F">
              <w:rPr>
                <w:rFonts w:ascii="Times New Roman" w:hAnsi="Times New Roman"/>
              </w:rPr>
              <w:t xml:space="preserve"> (газета </w:t>
            </w:r>
            <w:r w:rsidR="005937E2" w:rsidRPr="0096632F">
              <w:rPr>
                <w:rFonts w:ascii="Times New Roman" w:hAnsi="Times New Roman"/>
              </w:rPr>
              <w:t>«</w:t>
            </w:r>
            <w:r w:rsidR="00CB045A" w:rsidRPr="0096632F">
              <w:rPr>
                <w:rFonts w:ascii="Times New Roman" w:hAnsi="Times New Roman"/>
              </w:rPr>
              <w:t>Город и горожане</w:t>
            </w:r>
            <w:r w:rsidR="005937E2" w:rsidRPr="0096632F">
              <w:rPr>
                <w:rFonts w:ascii="Times New Roman" w:hAnsi="Times New Roman"/>
              </w:rPr>
              <w:t>»</w:t>
            </w:r>
            <w:r w:rsidR="00CB045A" w:rsidRPr="0096632F">
              <w:rPr>
                <w:rFonts w:ascii="Times New Roman" w:hAnsi="Times New Roman"/>
              </w:rPr>
              <w:t xml:space="preserve"> от 30</w:t>
            </w:r>
            <w:r w:rsidR="00B21454" w:rsidRPr="0096632F">
              <w:rPr>
                <w:rFonts w:ascii="Times New Roman" w:hAnsi="Times New Roman"/>
              </w:rPr>
              <w:t>.09.</w:t>
            </w:r>
            <w:r w:rsidR="00CB045A" w:rsidRPr="0096632F">
              <w:rPr>
                <w:rFonts w:ascii="Times New Roman" w:hAnsi="Times New Roman"/>
              </w:rPr>
              <w:t xml:space="preserve">2010 </w:t>
            </w:r>
            <w:r w:rsidR="005937E2" w:rsidRPr="0096632F">
              <w:rPr>
                <w:rFonts w:ascii="Times New Roman" w:hAnsi="Times New Roman"/>
              </w:rPr>
              <w:t>№</w:t>
            </w:r>
            <w:r w:rsidR="00CB045A" w:rsidRPr="0096632F">
              <w:rPr>
                <w:rFonts w:ascii="Times New Roman" w:hAnsi="Times New Roman"/>
              </w:rPr>
              <w:t xml:space="preserve"> 77(1669);</w:t>
            </w:r>
          </w:p>
          <w:p w:rsidR="009701E1" w:rsidRPr="0096632F" w:rsidRDefault="00814216" w:rsidP="005937E2">
            <w:pPr>
              <w:pStyle w:val="afff0"/>
              <w:jc w:val="both"/>
              <w:rPr>
                <w:sz w:val="26"/>
                <w:szCs w:val="26"/>
              </w:rPr>
            </w:pPr>
            <w:r w:rsidRPr="0096632F">
              <w:rPr>
                <w:rFonts w:ascii="Times New Roman" w:hAnsi="Times New Roman"/>
              </w:rPr>
              <w:t xml:space="preserve">- </w:t>
            </w:r>
            <w:proofErr w:type="gramStart"/>
            <w:r w:rsidR="00CB045A" w:rsidRPr="0096632F">
              <w:rPr>
                <w:rFonts w:ascii="Times New Roman" w:hAnsi="Times New Roman"/>
              </w:rPr>
              <w:t>Устав</w:t>
            </w:r>
            <w:proofErr w:type="gramEnd"/>
            <w:r w:rsidR="00CB045A" w:rsidRPr="0096632F">
              <w:rPr>
                <w:rFonts w:ascii="Times New Roman" w:hAnsi="Times New Roman"/>
              </w:rPr>
              <w:t xml:space="preserve"> ЗАТО  Железногорск (газета </w:t>
            </w:r>
            <w:r w:rsidR="005937E2" w:rsidRPr="0096632F">
              <w:rPr>
                <w:rFonts w:ascii="Times New Roman" w:hAnsi="Times New Roman"/>
              </w:rPr>
              <w:t>«</w:t>
            </w:r>
            <w:r w:rsidR="00CB045A" w:rsidRPr="0096632F">
              <w:rPr>
                <w:rFonts w:ascii="Times New Roman" w:hAnsi="Times New Roman"/>
              </w:rPr>
              <w:t>Гор</w:t>
            </w:r>
            <w:r w:rsidR="000F7626" w:rsidRPr="0096632F">
              <w:rPr>
                <w:rFonts w:ascii="Times New Roman" w:hAnsi="Times New Roman"/>
              </w:rPr>
              <w:t>од и горожане</w:t>
            </w:r>
            <w:r w:rsidR="005937E2" w:rsidRPr="0096632F">
              <w:rPr>
                <w:rFonts w:ascii="Times New Roman" w:hAnsi="Times New Roman"/>
              </w:rPr>
              <w:t>»</w:t>
            </w:r>
            <w:r w:rsidR="000F7626" w:rsidRPr="0096632F">
              <w:rPr>
                <w:rFonts w:ascii="Times New Roman" w:hAnsi="Times New Roman"/>
              </w:rPr>
              <w:t xml:space="preserve"> от 04.08.2011 </w:t>
            </w:r>
            <w:r w:rsidR="005937E2" w:rsidRPr="0096632F">
              <w:rPr>
                <w:rFonts w:ascii="Times New Roman" w:hAnsi="Times New Roman"/>
              </w:rPr>
              <w:t>№</w:t>
            </w:r>
            <w:r w:rsidR="00CB045A" w:rsidRPr="0096632F">
              <w:rPr>
                <w:rFonts w:ascii="Times New Roman" w:hAnsi="Times New Roman"/>
              </w:rPr>
              <w:t xml:space="preserve"> 61)</w:t>
            </w:r>
          </w:p>
        </w:tc>
      </w:tr>
      <w:tr w:rsidR="009701E1" w:rsidRPr="0096632F" w:rsidTr="00AA2B03">
        <w:trPr>
          <w:trHeight w:val="2969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EA17DB">
            <w:pPr>
              <w:pStyle w:val="afff0"/>
              <w:rPr>
                <w:rFonts w:ascii="Times New Roman" w:hAnsi="Times New Roman" w:cs="Times New Roman"/>
              </w:rPr>
            </w:pPr>
            <w:bookmarkStart w:id="4" w:name="sub_3002"/>
            <w:r w:rsidRPr="0096632F">
              <w:rPr>
                <w:rFonts w:ascii="Times New Roman" w:hAnsi="Times New Roman" w:cs="Times New Roman"/>
              </w:rPr>
              <w:lastRenderedPageBreak/>
      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  <w:bookmarkEnd w:id="4"/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A18" w:rsidRPr="0096632F" w:rsidRDefault="00DE6A18" w:rsidP="00DE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Для получения муниципальной услуги необходимо личное устное обращение Заявителя.</w:t>
            </w:r>
          </w:p>
          <w:p w:rsidR="00DE6A18" w:rsidRPr="0096632F" w:rsidRDefault="00DE6A18" w:rsidP="00DE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Обращение по желанию заявителя может быть составлено в письменном виде и передано по почте, в том числе и по электронным каналам связи. В письменном обращении обязательно содержание следующей информации:</w:t>
            </w:r>
          </w:p>
          <w:p w:rsidR="00DE6A18" w:rsidRPr="0096632F" w:rsidRDefault="00DE6A18" w:rsidP="00DE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для физических лиц – фамилия, имя, отчество, почтовый либо электронный адрес, по которому должен быть направлен ответ, содержание запроса необходимой информации в рамках предоставления муниципальной услуги, личную подпись и дату обращения;</w:t>
            </w:r>
          </w:p>
          <w:p w:rsidR="00DE6A18" w:rsidRPr="0096632F" w:rsidRDefault="00DE6A18" w:rsidP="00DE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для юридических лиц: наименование и реквизиты юридического лица, почтовый либо электронный адрес, по которому должен быть направлен ответ, содержание запроса необходимой информации в рамках предоставления муниципальной услуги, наименование должности, фамилия, имя, отчество, подпись и дата обращения.</w:t>
            </w:r>
          </w:p>
          <w:p w:rsidR="009701E1" w:rsidRPr="0096632F" w:rsidRDefault="00DE6A18" w:rsidP="00DE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При обращении Заявителей в устном порядке, необходимо предоставление документа, удостоверяющего личность Заявителя, с сообщением сути запроса необходимой информация в рамках предоставления муниципальной услуги, а также номеров контактных телефонов, почтового или электронного адресов по которым в дальнейшем можно связаться с Заявителем, для предоставления информации, в случае, если это невозможно осуществить в момент обращения Заявителя.</w:t>
            </w:r>
            <w:proofErr w:type="gramEnd"/>
          </w:p>
        </w:tc>
      </w:tr>
      <w:tr w:rsidR="009701E1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EA17DB">
            <w:pPr>
              <w:pStyle w:val="aff6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96632F" w:rsidRDefault="00C61A9C">
            <w:pPr>
              <w:pStyle w:val="aff6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/>
              </w:rPr>
              <w:t xml:space="preserve">Для предоставления </w:t>
            </w:r>
            <w:r w:rsidRPr="0096632F">
              <w:rPr>
                <w:rFonts w:ascii="Times New Roman" w:hAnsi="Times New Roman"/>
                <w:bCs/>
              </w:rPr>
              <w:t>муниципальной услуги</w:t>
            </w:r>
            <w:r w:rsidRPr="0096632F">
              <w:rPr>
                <w:rFonts w:ascii="Times New Roman" w:hAnsi="Times New Roman"/>
              </w:rPr>
              <w:t xml:space="preserve"> не требуется иных документов, находящихся в распоряжении государственных органов, органов местного самоуправления и иных организаций</w:t>
            </w:r>
          </w:p>
        </w:tc>
      </w:tr>
      <w:tr w:rsidR="009701E1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EA17DB">
            <w:pPr>
              <w:pStyle w:val="aff6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>Запрещается требовать от заявителя: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96632F" w:rsidRDefault="00C61A9C" w:rsidP="00C61A9C">
            <w:pPr>
              <w:pStyle w:val="aff6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>При предоставлении муниципальной услуги учреждения не вправе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      </w:r>
          </w:p>
        </w:tc>
      </w:tr>
      <w:tr w:rsidR="009701E1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EA17DB" w:rsidP="00A327EE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 xml:space="preserve">2.7. </w:t>
            </w:r>
            <w:r w:rsidR="00A327EE" w:rsidRPr="0096632F">
              <w:rPr>
                <w:rFonts w:ascii="Times New Roman" w:hAnsi="Times New Roman" w:cs="Times New Roman"/>
              </w:rPr>
              <w:t>И</w:t>
            </w:r>
            <w:r w:rsidRPr="0096632F">
              <w:rPr>
                <w:rFonts w:ascii="Times New Roman" w:hAnsi="Times New Roman" w:cs="Times New Roman"/>
              </w:rPr>
              <w:t xml:space="preserve">счерпывающий перечень оснований для </w:t>
            </w:r>
            <w:r w:rsidRPr="0096632F">
              <w:rPr>
                <w:rFonts w:ascii="Times New Roman" w:hAnsi="Times New Roman" w:cs="Times New Roman"/>
              </w:rPr>
              <w:lastRenderedPageBreak/>
              <w:t>отказа в приеме документов, необходимых для предоставления муниципальной услуги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36BD" w:rsidRPr="0096632F" w:rsidRDefault="008E36BD" w:rsidP="008E36BD">
            <w:r w:rsidRPr="0096632F">
              <w:rPr>
                <w:rFonts w:ascii="Times New Roman" w:hAnsi="Times New Roman"/>
                <w:sz w:val="24"/>
                <w:szCs w:val="24"/>
              </w:rPr>
              <w:lastRenderedPageBreak/>
              <w:t>Отсутствует</w:t>
            </w:r>
          </w:p>
          <w:p w:rsidR="009701E1" w:rsidRPr="0096632F" w:rsidRDefault="009701E1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9701E1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EA17DB">
            <w:pPr>
              <w:pStyle w:val="afff0"/>
              <w:rPr>
                <w:rFonts w:ascii="Times New Roman" w:hAnsi="Times New Roman" w:cs="Times New Roman"/>
              </w:rPr>
            </w:pPr>
            <w:bookmarkStart w:id="5" w:name="sub_3003"/>
            <w:r w:rsidRPr="0096632F">
              <w:rPr>
                <w:rFonts w:ascii="Times New Roman" w:hAnsi="Times New Roman" w:cs="Times New Roman"/>
              </w:rPr>
              <w:lastRenderedPageBreak/>
              <w:t>2.8. Исчерпывающий перечень оснований для приостановления или отказа в предоставлении муниципальной услуги</w:t>
            </w:r>
            <w:bookmarkEnd w:id="5"/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A18" w:rsidRPr="0096632F" w:rsidRDefault="00DE6A18" w:rsidP="00DE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При письменном обращении (в том числе, переданном 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br/>
              <w:t>по электронным каналам связи) Заявителя:</w:t>
            </w:r>
          </w:p>
          <w:p w:rsidR="00DE6A18" w:rsidRPr="0096632F" w:rsidRDefault="00DE6A18" w:rsidP="00DE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- несоответствие письменного обращения треб</w:t>
            </w:r>
            <w:r w:rsidR="00D61A63" w:rsidRPr="0096632F">
              <w:rPr>
                <w:rFonts w:ascii="Times New Roman" w:hAnsi="Times New Roman" w:cs="Times New Roman"/>
                <w:sz w:val="24"/>
                <w:szCs w:val="24"/>
              </w:rPr>
              <w:t>ованиям, указанным в пункте 2.6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 настоящего Административного регламента;</w:t>
            </w:r>
          </w:p>
          <w:p w:rsidR="00DE6A18" w:rsidRPr="0096632F" w:rsidRDefault="00DE6A18" w:rsidP="00DE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- в случае содержания в обращении заявителя нецензурных либо оскорбительных выражений, угроз для жизни руководителей или специалистов образовательных учреждений,  отвечающих за предоставление муниципальной услуги, а также членов их семей;</w:t>
            </w:r>
          </w:p>
          <w:p w:rsidR="00DE6A18" w:rsidRPr="0096632F" w:rsidRDefault="00DE6A18" w:rsidP="00DE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- текст письменного обращения не поддается прочтению, о чем сообщается Заявителю, направившему обращение, если его фамилия и почтовый адрес поддаются прочтению в течение 7 дней с момента поступления обращения (регистрации) в образовательных учреждениях;</w:t>
            </w:r>
          </w:p>
          <w:p w:rsidR="00DE6A18" w:rsidRPr="0096632F" w:rsidRDefault="00DE6A18" w:rsidP="00DE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- в письменном обращении Заявителя содержится запрос информации, которая ему уже направлялась;</w:t>
            </w:r>
          </w:p>
          <w:p w:rsidR="00DE6A18" w:rsidRPr="0096632F" w:rsidRDefault="00DE6A18" w:rsidP="00DE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- запрашиваемая информация содержит персональные данные других граждан, не подлежащих разглашению другим лицам;</w:t>
            </w:r>
          </w:p>
          <w:p w:rsidR="00DE6A18" w:rsidRPr="0096632F" w:rsidRDefault="00DE6A18" w:rsidP="00DE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ответ по существу поставленного в обращении вопроса не может быть дан без разглашения сведений, составляющих государственную или иную охраняемую законом тайну.</w:t>
            </w:r>
          </w:p>
          <w:p w:rsidR="00DE6A18" w:rsidRPr="0096632F" w:rsidRDefault="00DE6A18" w:rsidP="00DE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При устном обращении Заявителя:</w:t>
            </w:r>
          </w:p>
          <w:p w:rsidR="00DE6A18" w:rsidRPr="0096632F" w:rsidRDefault="00DE6A18" w:rsidP="00DE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- несоответствие устного обращения треб</w:t>
            </w:r>
            <w:r w:rsidR="00D61A63" w:rsidRPr="0096632F">
              <w:rPr>
                <w:rFonts w:ascii="Times New Roman" w:hAnsi="Times New Roman" w:cs="Times New Roman"/>
                <w:sz w:val="24"/>
                <w:szCs w:val="24"/>
              </w:rPr>
              <w:t>ованиям, указанным в пункте 2.6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Административного регламента;</w:t>
            </w:r>
          </w:p>
          <w:p w:rsidR="00DE6A18" w:rsidRPr="0096632F" w:rsidRDefault="00DE6A18" w:rsidP="00DE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- непристойное поведение, либо оскорбительное обращение к руководителям или специалистам образовательных учреждений, отвечающих за предоставление муниципальной услуги;</w:t>
            </w:r>
          </w:p>
          <w:p w:rsidR="00DE6A18" w:rsidRPr="0096632F" w:rsidRDefault="00DE6A18" w:rsidP="00DE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при создании заявителем угрозы жизни, здоровью или имуществу руководителей и специалистов образовательных учреждений, отвечающих за предоставление муниципальной услуги;</w:t>
            </w:r>
          </w:p>
          <w:p w:rsidR="00DE6A18" w:rsidRPr="0096632F" w:rsidRDefault="00DE6A18" w:rsidP="00DE6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- запрашиваемая информация содержит персональные данные других граждан, не подлежащих разглашению другим лицам;</w:t>
            </w:r>
          </w:p>
          <w:p w:rsidR="009701E1" w:rsidRPr="0096632F" w:rsidRDefault="00DE6A18" w:rsidP="00DE6A18">
            <w:pPr>
              <w:jc w:val="both"/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- ответ по существу поставленного в обращении вопроса не может быть дан без разглашения сведений, составляющих государственную или иную охраняемую законом тайну</w:t>
            </w:r>
          </w:p>
        </w:tc>
      </w:tr>
      <w:tr w:rsidR="009701E1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EA17DB">
            <w:pPr>
              <w:pStyle w:val="afff0"/>
              <w:rPr>
                <w:rFonts w:ascii="Times New Roman" w:hAnsi="Times New Roman" w:cs="Times New Roman"/>
              </w:rPr>
            </w:pPr>
            <w:bookmarkStart w:id="6" w:name="sub_21"/>
            <w:r w:rsidRPr="0096632F">
              <w:rPr>
                <w:rFonts w:ascii="Times New Roman" w:hAnsi="Times New Roman" w:cs="Times New Roman"/>
              </w:rPr>
              <w:t>2.9. Перечень услуг, которые являются необходимыми и обязательными для предоставления муниципальной услуги</w:t>
            </w:r>
            <w:bookmarkEnd w:id="6"/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1A9C" w:rsidRPr="0096632F" w:rsidRDefault="00C61A9C" w:rsidP="00C61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>Для предоставления муниципальной услуги не треб</w:t>
            </w:r>
            <w:r w:rsidR="00B95462" w:rsidRPr="0096632F">
              <w:rPr>
                <w:rFonts w:ascii="Times New Roman" w:hAnsi="Times New Roman"/>
                <w:sz w:val="24"/>
                <w:szCs w:val="24"/>
              </w:rPr>
              <w:t>уется предоставления иных услуг</w:t>
            </w:r>
          </w:p>
          <w:p w:rsidR="009701E1" w:rsidRPr="0096632F" w:rsidRDefault="009701E1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9701E1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EA17DB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 xml:space="preserve">2.10. Порядок, размер и основания взимания государственной пошлины или иной платы, взимаемой за предоставление </w:t>
            </w:r>
            <w:r w:rsidRPr="0096632F">
              <w:rPr>
                <w:rFonts w:ascii="Times New Roman" w:hAnsi="Times New Roman" w:cs="Times New Roman"/>
              </w:rPr>
              <w:lastRenderedPageBreak/>
              <w:t>муниципальной услуги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1A9C" w:rsidRPr="0096632F" w:rsidRDefault="00C61A9C" w:rsidP="00C61A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муниципальной услуги для Заявителей осуществля</w:t>
            </w:r>
            <w:r w:rsidR="00B95462" w:rsidRPr="0096632F">
              <w:rPr>
                <w:rFonts w:ascii="Times New Roman" w:hAnsi="Times New Roman"/>
                <w:sz w:val="24"/>
                <w:szCs w:val="24"/>
              </w:rPr>
              <w:t>ется бесплатно</w:t>
            </w:r>
          </w:p>
          <w:p w:rsidR="009701E1" w:rsidRPr="0096632F" w:rsidRDefault="009701E1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9701E1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EA17DB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lastRenderedPageBreak/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96632F" w:rsidRDefault="008B6CF2">
            <w:pPr>
              <w:pStyle w:val="aff6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/>
              </w:rPr>
              <w:t>Для предоставления муниципальной услуги не требуется предоставления иных услуг</w:t>
            </w:r>
          </w:p>
        </w:tc>
      </w:tr>
      <w:tr w:rsidR="009701E1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EA17DB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>2.12.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242" w:rsidRPr="0096632F" w:rsidRDefault="007F7242" w:rsidP="007F7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Прием обращений Заявителя ведется должностными лицами, ответственных за предоставление муниципальной услуги  без предварительной записи в порядке живой очереди. </w:t>
            </w:r>
          </w:p>
          <w:p w:rsidR="007F7242" w:rsidRPr="0096632F" w:rsidRDefault="007F7242" w:rsidP="007F7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Срок предоставления муниципальной услуги не должен превышать 15 минут с момента личного обращения заявителей в устной форме с предоставлением (в случае необходимости) информационных (справочных) материалов, оформленных в виде информационных листков, брошюр, справочников или иных информационных материалов на бумажном носителе). </w:t>
            </w:r>
            <w:proofErr w:type="gramEnd"/>
          </w:p>
          <w:p w:rsidR="009701E1" w:rsidRPr="0096632F" w:rsidRDefault="009701E1" w:rsidP="00A327EE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9701E1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EA17DB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>2.13.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38B1" w:rsidRPr="0096632F" w:rsidRDefault="00851E4B" w:rsidP="003C5D3A">
            <w:pPr>
              <w:pStyle w:val="aff6"/>
              <w:rPr>
                <w:rFonts w:ascii="Times New Roman" w:hAnsi="Times New Roman"/>
              </w:rPr>
            </w:pPr>
            <w:r w:rsidRPr="0096632F">
              <w:rPr>
                <w:rFonts w:ascii="Times New Roman" w:hAnsi="Times New Roman"/>
              </w:rPr>
              <w:t>С</w:t>
            </w:r>
            <w:r w:rsidR="003C5D3A" w:rsidRPr="0096632F">
              <w:rPr>
                <w:rFonts w:ascii="Times New Roman" w:hAnsi="Times New Roman"/>
              </w:rPr>
              <w:t xml:space="preserve">рок регистрации документов осуществляется в течение </w:t>
            </w:r>
            <w:r w:rsidRPr="0096632F">
              <w:rPr>
                <w:rFonts w:ascii="Times New Roman" w:hAnsi="Times New Roman"/>
              </w:rPr>
              <w:t>одного рабочего дня</w:t>
            </w:r>
            <w:r w:rsidR="003C5D3A" w:rsidRPr="0096632F">
              <w:rPr>
                <w:rFonts w:ascii="Times New Roman" w:hAnsi="Times New Roman"/>
              </w:rPr>
              <w:t xml:space="preserve"> с момента их поступления в</w:t>
            </w:r>
            <w:r w:rsidR="00B95462" w:rsidRPr="0096632F">
              <w:rPr>
                <w:rFonts w:ascii="Times New Roman" w:hAnsi="Times New Roman"/>
              </w:rPr>
              <w:t xml:space="preserve"> учреждение</w:t>
            </w:r>
          </w:p>
          <w:p w:rsidR="009701E1" w:rsidRPr="0096632F" w:rsidRDefault="009701E1" w:rsidP="00851E4B">
            <w:pPr>
              <w:pStyle w:val="aff6"/>
            </w:pPr>
          </w:p>
        </w:tc>
      </w:tr>
      <w:tr w:rsidR="009701E1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EA17DB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 xml:space="preserve">2.14. </w:t>
            </w:r>
            <w:proofErr w:type="gramStart"/>
            <w:r w:rsidR="002B5A8C" w:rsidRPr="00AA698D">
              <w:rPr>
                <w:rFonts w:ascii="Times New Roman" w:hAnsi="Times New Roman" w:cs="Times New Roman"/>
              </w:rPr>
              <w:t xml:space="preserve"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</w:t>
            </w:r>
            <w:r w:rsidR="002B5A8C">
              <w:rPr>
                <w:rFonts w:ascii="Times New Roman" w:hAnsi="Times New Roman" w:cs="Times New Roman"/>
              </w:rPr>
              <w:t>залу</w:t>
            </w:r>
            <w:r w:rsidR="002B5A8C" w:rsidRPr="00AA698D">
              <w:rPr>
                <w:rFonts w:ascii="Times New Roman" w:hAnsi="Times New Roman" w:cs="Times New Roman"/>
              </w:rPr>
              <w:t xml:space="preserve"> ожидания</w:t>
            </w:r>
            <w:r w:rsidR="002B5A8C">
              <w:rPr>
                <w:rFonts w:ascii="Times New Roman" w:hAnsi="Times New Roman" w:cs="Times New Roman"/>
              </w:rPr>
              <w:t xml:space="preserve">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</w:t>
            </w:r>
            <w:r w:rsidR="002B5A8C">
              <w:rPr>
                <w:rFonts w:ascii="Times New Roman" w:hAnsi="Times New Roman" w:cs="Times New Roman"/>
              </w:rPr>
              <w:lastRenderedPageBreak/>
              <w:t>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="002B5A8C">
              <w:rPr>
                <w:rFonts w:ascii="Times New Roman" w:hAnsi="Times New Roman" w:cs="Times New Roman"/>
              </w:rPr>
              <w:t xml:space="preserve"> защите инвалидов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5D3A" w:rsidRPr="0096632F" w:rsidRDefault="003C5D3A" w:rsidP="00674DD3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Здания, в которых располагаются образовательные </w:t>
            </w:r>
            <w:proofErr w:type="gramStart"/>
            <w:r w:rsidRPr="0096632F">
              <w:rPr>
                <w:rFonts w:ascii="Times New Roman" w:hAnsi="Times New Roman"/>
                <w:sz w:val="24"/>
                <w:szCs w:val="24"/>
              </w:rPr>
              <w:t>учреждения</w:t>
            </w:r>
            <w:proofErr w:type="gramEnd"/>
            <w:r w:rsidRPr="0096632F">
              <w:rPr>
                <w:rFonts w:ascii="Times New Roman" w:hAnsi="Times New Roman"/>
                <w:sz w:val="24"/>
                <w:szCs w:val="24"/>
              </w:rPr>
              <w:t xml:space="preserve"> и предоставляется муниципальная услуга, оборудованы информационными табличками (вывесками), содержащи</w:t>
            </w:r>
            <w:r w:rsidR="00851E4B" w:rsidRPr="0096632F">
              <w:rPr>
                <w:rFonts w:ascii="Times New Roman" w:hAnsi="Times New Roman"/>
                <w:sz w:val="24"/>
                <w:szCs w:val="24"/>
              </w:rPr>
              <w:t>ми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 xml:space="preserve"> информацию об учреждении, в том числе его месте нахождения, режиме работы.</w:t>
            </w:r>
          </w:p>
          <w:p w:rsidR="003C5D3A" w:rsidRPr="0096632F" w:rsidRDefault="003C5D3A" w:rsidP="00674DD3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>Места ожидания в очереди на предоставление или получение документов, заполнения документов оборудованы стульями, столами и обеспечены образцами заполнения документов, бланками заявлений и прочими необходимыми информационными материалами.</w:t>
            </w:r>
          </w:p>
          <w:p w:rsidR="003C5D3A" w:rsidRPr="0096632F" w:rsidRDefault="003C5D3A" w:rsidP="00674DD3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>Помещения, в которых осуществляется предоставление муниципальной услуги, соответств</w:t>
            </w:r>
            <w:r w:rsidR="00851E4B" w:rsidRPr="0096632F">
              <w:rPr>
                <w:rFonts w:ascii="Times New Roman" w:hAnsi="Times New Roman"/>
                <w:sz w:val="24"/>
                <w:szCs w:val="24"/>
              </w:rPr>
              <w:t>уют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 xml:space="preserve"> нормам и правилам пожарной безопасности, санитарно-эпидемиологическим правилам и нормативам и иным нормативным актам действующего законодательства</w:t>
            </w:r>
            <w:r w:rsidR="00851E4B" w:rsidRPr="0096632F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DA5B80" w:rsidRPr="00AA698D" w:rsidRDefault="003C5D3A" w:rsidP="00DA5B80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>Основные и дополнительные помещения, в которых осуществляется образовательный процесс, соответств</w:t>
            </w:r>
            <w:r w:rsidR="00851E4B" w:rsidRPr="0096632F">
              <w:rPr>
                <w:rFonts w:ascii="Times New Roman" w:hAnsi="Times New Roman"/>
                <w:sz w:val="24"/>
                <w:szCs w:val="24"/>
              </w:rPr>
              <w:t>уют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 xml:space="preserve">  требованиям санитарных и строительных норм и правил, лицензионных нормативов и требований к материально-техническому обеспечению образовательного </w:t>
            </w:r>
            <w:r w:rsidRPr="0096632F">
              <w:rPr>
                <w:rFonts w:ascii="Times New Roman" w:hAnsi="Times New Roman"/>
                <w:sz w:val="24"/>
                <w:szCs w:val="24"/>
              </w:rPr>
              <w:lastRenderedPageBreak/>
              <w:t>процесса. В осенне-зимний период  в образовательных учреждениях обязательно наличие специального помещения под гардероб</w:t>
            </w:r>
            <w:r w:rsidR="00DA5B80">
              <w:rPr>
                <w:rFonts w:ascii="Times New Roman" w:hAnsi="Times New Roman"/>
                <w:sz w:val="24"/>
                <w:szCs w:val="24"/>
              </w:rPr>
              <w:t xml:space="preserve">. Учреждения образования в сфере культуры, предоставляющие муниципальную услугу, частично доступны для </w:t>
            </w:r>
            <w:proofErr w:type="spellStart"/>
            <w:r w:rsidR="00DA5B80">
              <w:rPr>
                <w:rFonts w:ascii="Times New Roman" w:hAnsi="Times New Roman"/>
                <w:sz w:val="24"/>
                <w:szCs w:val="24"/>
              </w:rPr>
              <w:t>маломобильных</w:t>
            </w:r>
            <w:proofErr w:type="spellEnd"/>
            <w:r w:rsidR="00DA5B80">
              <w:rPr>
                <w:rFonts w:ascii="Times New Roman" w:hAnsi="Times New Roman"/>
                <w:sz w:val="24"/>
                <w:szCs w:val="24"/>
              </w:rPr>
              <w:t xml:space="preserve"> групп населения и людей с ограниченными возможностями здоровья.</w:t>
            </w:r>
          </w:p>
          <w:p w:rsidR="009701E1" w:rsidRPr="0096632F" w:rsidRDefault="009701E1" w:rsidP="00674DD3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701E1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231D40">
            <w:pPr>
              <w:pStyle w:val="aff6"/>
              <w:rPr>
                <w:rFonts w:ascii="Times New Roman" w:hAnsi="Times New Roman" w:cs="Times New Roman"/>
              </w:rPr>
            </w:pPr>
            <w:bookmarkStart w:id="7" w:name="sub_3023"/>
            <w:r>
              <w:rPr>
                <w:rFonts w:ascii="Times New Roman" w:hAnsi="Times New Roman" w:cs="Times New Roman"/>
              </w:rPr>
              <w:lastRenderedPageBreak/>
              <w:t>2.15.</w:t>
            </w:r>
            <w:r w:rsidR="00EA17DB" w:rsidRPr="0096632F">
              <w:rPr>
                <w:rFonts w:ascii="Times New Roman" w:hAnsi="Times New Roman" w:cs="Times New Roman"/>
              </w:rPr>
              <w:t>Показатели доступности и качества муниципальной услуги</w:t>
            </w:r>
            <w:bookmarkEnd w:id="7"/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31D" w:rsidRPr="0000531D" w:rsidRDefault="0000531D" w:rsidP="000053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>К показателям доступности муниципальной услуги относятся:</w:t>
            </w:r>
          </w:p>
          <w:p w:rsidR="0000531D" w:rsidRPr="0000531D" w:rsidRDefault="0000531D" w:rsidP="000053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>- обнародование (опубликование) органом местного самоуправления информации о своей деятельности в средствах массовой информации;</w:t>
            </w:r>
          </w:p>
          <w:p w:rsidR="0000531D" w:rsidRPr="0000531D" w:rsidRDefault="0000531D" w:rsidP="000053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размещение </w:t>
            </w:r>
            <w:proofErr w:type="gramStart"/>
            <w:r w:rsidRPr="0000531D">
              <w:rPr>
                <w:rFonts w:ascii="Times New Roman" w:hAnsi="Times New Roman" w:cs="Times New Roman"/>
                <w:sz w:val="24"/>
                <w:szCs w:val="24"/>
              </w:rPr>
              <w:t>Администрацией</w:t>
            </w:r>
            <w:proofErr w:type="gramEnd"/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информации о своей деятельности в сети информационно-телекоммуникационной сети «Интернет»;</w:t>
            </w:r>
          </w:p>
          <w:p w:rsidR="0000531D" w:rsidRPr="0000531D" w:rsidRDefault="0000531D" w:rsidP="000053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размещение информации о своей деятельности в помещениях здания </w:t>
            </w:r>
            <w:proofErr w:type="gramStart"/>
            <w:r w:rsidRPr="0000531D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Железногорск;</w:t>
            </w:r>
          </w:p>
          <w:p w:rsidR="0000531D" w:rsidRPr="0000531D" w:rsidRDefault="0000531D" w:rsidP="000053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- ознакомление пользователей с информацией о деятельности органа местного самоуправления в помещениях здания </w:t>
            </w:r>
            <w:proofErr w:type="gramStart"/>
            <w:r w:rsidRPr="0000531D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Железногорск, а также через библиотечные и архивные фонды;</w:t>
            </w:r>
          </w:p>
          <w:p w:rsidR="0000531D" w:rsidRPr="0000531D" w:rsidRDefault="0000531D" w:rsidP="000053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- присутствие граждан, в том числе представителей организаций, общественных объединений на заседаниях коллегиальных органов органа местного </w:t>
            </w:r>
            <w:proofErr w:type="gramStart"/>
            <w:r w:rsidRPr="0000531D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gramEnd"/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Железногорск;</w:t>
            </w:r>
          </w:p>
          <w:p w:rsidR="0000531D" w:rsidRPr="0000531D" w:rsidRDefault="0000531D" w:rsidP="000053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- предоставление пользователям по их запросу информации о деятельности органов местного </w:t>
            </w:r>
            <w:proofErr w:type="gramStart"/>
            <w:r w:rsidRPr="0000531D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gramEnd"/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Железногорск;</w:t>
            </w:r>
          </w:p>
          <w:p w:rsidR="0000531D" w:rsidRPr="0000531D" w:rsidRDefault="0000531D" w:rsidP="000053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>- другими способами, предусмотренными законами и (или) иными нормативными правовыми актами, муниципальными правовыми актами.</w:t>
            </w:r>
          </w:p>
          <w:p w:rsidR="0000531D" w:rsidRPr="0000531D" w:rsidRDefault="0000531D" w:rsidP="000053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>К показателям качества предоставления муниципальной услуги относятся:</w:t>
            </w:r>
          </w:p>
          <w:p w:rsidR="0000531D" w:rsidRPr="0000531D" w:rsidRDefault="0000531D" w:rsidP="000053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- соблюдение требований </w:t>
            </w:r>
            <w:r w:rsidR="00621480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законодательных и </w:t>
            </w: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актов</w:t>
            </w:r>
            <w:r w:rsidR="00447636">
              <w:rPr>
                <w:rFonts w:ascii="Times New Roman" w:hAnsi="Times New Roman" w:cs="Times New Roman"/>
                <w:sz w:val="24"/>
                <w:szCs w:val="24"/>
              </w:rPr>
              <w:t>, регулирующих деятельность</w:t>
            </w: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r w:rsidR="00621480">
              <w:rPr>
                <w:rFonts w:ascii="Times New Roman" w:hAnsi="Times New Roman" w:cs="Times New Roman"/>
                <w:sz w:val="24"/>
                <w:szCs w:val="24"/>
              </w:rPr>
              <w:t>культуры;</w:t>
            </w:r>
          </w:p>
          <w:p w:rsidR="009701E1" w:rsidRPr="0096632F" w:rsidRDefault="0000531D" w:rsidP="00621480">
            <w:pPr>
              <w:widowControl/>
              <w:tabs>
                <w:tab w:val="left" w:pos="43"/>
                <w:tab w:val="left" w:pos="327"/>
              </w:tabs>
              <w:ind w:left="4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>- отсутствие обоснованных жалоб со стороны заявителей</w:t>
            </w:r>
            <w:r w:rsidR="006214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01E1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EA17DB">
            <w:pPr>
              <w:pStyle w:val="aff6"/>
              <w:rPr>
                <w:rFonts w:ascii="Times New Roman" w:hAnsi="Times New Roman" w:cs="Times New Roman"/>
              </w:rPr>
            </w:pPr>
            <w:bookmarkStart w:id="8" w:name="sub_3024"/>
            <w:r w:rsidRPr="0096632F">
              <w:rPr>
                <w:rFonts w:ascii="Times New Roman" w:hAnsi="Times New Roman" w:cs="Times New Roman"/>
              </w:rPr>
              <w:t>2.16.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  <w:bookmarkEnd w:id="8"/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96632F" w:rsidRDefault="00E40BE5">
            <w:pPr>
              <w:pStyle w:val="aff6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/>
              </w:rPr>
              <w:t>Отсутствуют</w:t>
            </w:r>
          </w:p>
        </w:tc>
      </w:tr>
      <w:tr w:rsidR="009701E1" w:rsidRPr="0096632F" w:rsidTr="00AA2B03"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701E1" w:rsidRPr="0096632F" w:rsidRDefault="00EA17DB" w:rsidP="00E92EE2">
            <w:pPr>
              <w:pStyle w:val="1"/>
              <w:ind w:firstLine="459"/>
              <w:jc w:val="both"/>
              <w:rPr>
                <w:rFonts w:ascii="Times New Roman" w:hAnsi="Times New Roman" w:cs="Times New Roman"/>
                <w:b w:val="0"/>
              </w:rPr>
            </w:pPr>
            <w:bookmarkStart w:id="9" w:name="sub_3004"/>
            <w:r w:rsidRPr="0096632F">
              <w:rPr>
                <w:rFonts w:ascii="Times New Roman" w:hAnsi="Times New Roman" w:cs="Times New Roman"/>
                <w:b w:val="0"/>
              </w:rPr>
      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  <w:bookmarkEnd w:id="9"/>
            <w:r w:rsidR="00542629" w:rsidRPr="0096632F">
              <w:rPr>
                <w:rFonts w:ascii="Times New Roman" w:hAnsi="Times New Roman" w:cs="Times New Roman"/>
                <w:b w:val="0"/>
              </w:rPr>
              <w:t>, а также особенности выполнения административных процедур в многофункциональных центрах</w:t>
            </w:r>
          </w:p>
        </w:tc>
      </w:tr>
      <w:tr w:rsidR="009701E1" w:rsidRPr="0096632F" w:rsidTr="00AA2B03"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701E1" w:rsidRPr="0096632F" w:rsidRDefault="00EA17DB" w:rsidP="006B06CB">
            <w:pPr>
              <w:tabs>
                <w:tab w:val="left" w:pos="1985"/>
              </w:tabs>
              <w:ind w:left="43" w:firstLine="7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3.1. Описание административной процедуры </w:t>
            </w:r>
            <w:r w:rsidR="006B06CB" w:rsidRPr="009663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A2B03" w:rsidRPr="0096632F">
              <w:rPr>
                <w:rFonts w:ascii="Times New Roman" w:hAnsi="Times New Roman"/>
                <w:bCs/>
                <w:sz w:val="24"/>
                <w:szCs w:val="24"/>
              </w:rPr>
              <w:t xml:space="preserve"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муниципальных образовательных учреждений дополнительного образования детей в области культуры, расположенных на </w:t>
            </w:r>
            <w:proofErr w:type="gramStart"/>
            <w:r w:rsidR="00AA2B03" w:rsidRPr="0096632F">
              <w:rPr>
                <w:rFonts w:ascii="Times New Roman" w:hAnsi="Times New Roman"/>
                <w:bCs/>
                <w:sz w:val="24"/>
                <w:szCs w:val="24"/>
              </w:rPr>
              <w:t>территории</w:t>
            </w:r>
            <w:proofErr w:type="gramEnd"/>
            <w:r w:rsidR="00AA2B03" w:rsidRPr="0096632F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</w:t>
            </w:r>
            <w:r w:rsidR="006B06CB" w:rsidRPr="0096632F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9701E1" w:rsidRPr="0096632F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96632F" w:rsidRDefault="00EA17DB" w:rsidP="005533F1">
            <w:pPr>
              <w:pStyle w:val="aff6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 xml:space="preserve">3.1.1. </w:t>
            </w:r>
            <w:r w:rsidR="000D30F8" w:rsidRPr="0096632F">
              <w:rPr>
                <w:rFonts w:ascii="Times New Roman" w:hAnsi="Times New Roman" w:cs="Times New Roman"/>
              </w:rPr>
              <w:t xml:space="preserve">Основания </w:t>
            </w:r>
            <w:r w:rsidRPr="0096632F">
              <w:rPr>
                <w:rFonts w:ascii="Times New Roman" w:hAnsi="Times New Roman" w:cs="Times New Roman"/>
              </w:rPr>
              <w:t xml:space="preserve">для начала </w:t>
            </w:r>
            <w:r w:rsidR="005533F1" w:rsidRPr="0096632F">
              <w:rPr>
                <w:rFonts w:ascii="Times New Roman" w:hAnsi="Times New Roman" w:cs="Times New Roman"/>
              </w:rPr>
              <w:t>а</w:t>
            </w:r>
            <w:r w:rsidRPr="0096632F">
              <w:rPr>
                <w:rFonts w:ascii="Times New Roman" w:hAnsi="Times New Roman" w:cs="Times New Roman"/>
              </w:rPr>
              <w:t>дминистративной процедуры</w:t>
            </w:r>
          </w:p>
        </w:tc>
        <w:tc>
          <w:tcPr>
            <w:tcW w:w="7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96632F" w:rsidRDefault="00AA2B03" w:rsidP="005533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Личное обращение Заявителя за предоставлением информации или регистрация письменного заявления </w:t>
            </w:r>
            <w:proofErr w:type="gramStart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о предоставлении информации в день поступления в муниципальные образовательные учреждения дополнительного образования в </w:t>
            </w:r>
            <w:r w:rsidR="005533F1" w:rsidRPr="0096632F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во входящей документации</w:t>
            </w:r>
            <w:proofErr w:type="gramEnd"/>
          </w:p>
        </w:tc>
      </w:tr>
      <w:tr w:rsidR="006C563C" w:rsidRPr="0096632F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 w:rsidP="006C563C">
            <w:pPr>
              <w:pStyle w:val="aff6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>3.1.2. Содержание административной процедуры</w:t>
            </w:r>
          </w:p>
        </w:tc>
        <w:tc>
          <w:tcPr>
            <w:tcW w:w="7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96632F" w:rsidRDefault="006C563C" w:rsidP="006C56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В случае обращения Заявителя, специалистом образовательного учреждения предоставляется вся необходимая информация об образовательных программах </w:t>
            </w:r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 xml:space="preserve">и учебных планах, рабочих программах учебных курсов, предметов, дисциплин (модулей), годовых календарных учебных графиках образовательных учреждений 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>в соответствии с запросом Заявителя. В ходе предоставления муниципальной услуги, Заявителю могут быть представлены информационно-справочные материалы, оформленные в виде: информационных листков, брошюр, справочников, иных информационных материалов на бумажных носителях.</w:t>
            </w:r>
          </w:p>
          <w:p w:rsidR="006C563C" w:rsidRPr="0096632F" w:rsidRDefault="006C563C" w:rsidP="006C56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В случае обращения Заявителя в образовательное учреждение в письменной форме (в том числе по электронным каналам связи), директор  образовательного учреждения (далее – директор) назначает ответственного исполнителя – специалиста образовательного учреждения (далее - специалист). </w:t>
            </w:r>
          </w:p>
          <w:p w:rsidR="006C563C" w:rsidRPr="0096632F" w:rsidRDefault="006C563C" w:rsidP="006C56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>Специалист образовательного учреждения рассматривает поступивший запрос в письменной форме, в том числе  на предмет возможности предоставления информации, либо выявления оснований для отказа в предоставлении информации, указанных в пункте 2.8 настоящего регламента.</w:t>
            </w:r>
          </w:p>
          <w:p w:rsidR="006C563C" w:rsidRPr="0096632F" w:rsidRDefault="006C563C" w:rsidP="006C56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>По результатам рассмотрения заявления специалист осуществляет подготовку проекта ответа либо с предоставлением информации, либо с отказом в предоставлении информации.</w:t>
            </w:r>
          </w:p>
          <w:p w:rsidR="006C563C" w:rsidRPr="0096632F" w:rsidRDefault="006C563C" w:rsidP="006C563C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Подготовленный проект ответа направляется на подпись директору.</w:t>
            </w:r>
          </w:p>
          <w:p w:rsidR="006C563C" w:rsidRPr="0096632F" w:rsidRDefault="006C563C" w:rsidP="006C56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Директор подписывает проект ответа. В случае необходимости проект ответа возвращается на доработку с поручением директора. </w:t>
            </w:r>
          </w:p>
          <w:p w:rsidR="006C563C" w:rsidRPr="0096632F" w:rsidRDefault="006C563C" w:rsidP="006437B9">
            <w:pPr>
              <w:pStyle w:val="ConsPlusNormal"/>
              <w:tabs>
                <w:tab w:val="left" w:pos="327"/>
              </w:tabs>
              <w:ind w:left="43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Далее подготовленный ответ направляется Заявителю по почтовому адресу либо по электронным каналам связи, </w:t>
            </w:r>
            <w:proofErr w:type="gramStart"/>
            <w:r w:rsidRPr="0096632F">
              <w:rPr>
                <w:rFonts w:ascii="Times New Roman" w:hAnsi="Times New Roman"/>
                <w:sz w:val="24"/>
                <w:szCs w:val="24"/>
              </w:rPr>
              <w:t>указанного</w:t>
            </w:r>
            <w:proofErr w:type="gramEnd"/>
            <w:r w:rsidRPr="0096632F">
              <w:rPr>
                <w:rFonts w:ascii="Times New Roman" w:hAnsi="Times New Roman"/>
                <w:sz w:val="24"/>
                <w:szCs w:val="24"/>
              </w:rPr>
              <w:t xml:space="preserve"> в заявлении или выдача лично Заявителю.</w:t>
            </w:r>
          </w:p>
        </w:tc>
      </w:tr>
      <w:tr w:rsidR="006C563C" w:rsidRPr="0096632F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 w:rsidP="006C563C">
            <w:pPr>
              <w:pStyle w:val="aff6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>3.1.3. Сведения о должностном лице (исполнителе)</w:t>
            </w:r>
          </w:p>
        </w:tc>
        <w:tc>
          <w:tcPr>
            <w:tcW w:w="7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AB45A6" w:rsidRDefault="006C563C" w:rsidP="001E496A">
            <w:pPr>
              <w:pStyle w:val="affff"/>
              <w:tabs>
                <w:tab w:val="left" w:pos="1985"/>
                <w:tab w:val="left" w:pos="9214"/>
              </w:tabs>
              <w:spacing w:before="0" w:beforeAutospacing="0" w:after="0" w:afterAutospacing="0"/>
              <w:jc w:val="both"/>
            </w:pPr>
            <w:r w:rsidRPr="00AB45A6">
              <w:t>Ответственными за выполнение административной процедуры являются должностные лица и специалисты следующих муниципальных учреждений культуры:</w:t>
            </w:r>
          </w:p>
          <w:p w:rsidR="006C563C" w:rsidRDefault="006C563C" w:rsidP="00851E4B">
            <w:pPr>
              <w:pStyle w:val="affff"/>
              <w:numPr>
                <w:ilvl w:val="0"/>
                <w:numId w:val="11"/>
              </w:numPr>
              <w:tabs>
                <w:tab w:val="left" w:pos="185"/>
                <w:tab w:val="left" w:pos="327"/>
                <w:tab w:val="left" w:pos="9214"/>
              </w:tabs>
              <w:spacing w:before="0" w:beforeAutospacing="0" w:after="0" w:afterAutospacing="0"/>
              <w:ind w:left="43" w:right="146" w:firstLine="0"/>
              <w:jc w:val="both"/>
            </w:pPr>
            <w:r w:rsidRPr="00AB45A6">
              <w:t>Муниципальное бюджетное образовательное  учреждение дополнительного образования детей «Детская школа и</w:t>
            </w:r>
            <w:r w:rsidR="00AB45A6">
              <w:t>скусств им. М. П. Мусоргского»:</w:t>
            </w:r>
            <w:r w:rsidR="00E7381D">
              <w:t xml:space="preserve"> </w:t>
            </w:r>
            <w:r w:rsidR="00E7381D" w:rsidRPr="00796CD4">
              <w:t>заместитель директора по учебно-методической работе</w:t>
            </w:r>
            <w:r w:rsidR="00E7381D">
              <w:t xml:space="preserve"> (кабинет 1-02), телефон 75-66-89</w:t>
            </w:r>
          </w:p>
          <w:p w:rsidR="00AB45A6" w:rsidRPr="00796CD4" w:rsidRDefault="006C563C" w:rsidP="00AB45A6">
            <w:pPr>
              <w:pStyle w:val="affff"/>
              <w:numPr>
                <w:ilvl w:val="0"/>
                <w:numId w:val="11"/>
              </w:numPr>
              <w:tabs>
                <w:tab w:val="left" w:pos="185"/>
                <w:tab w:val="left" w:pos="327"/>
                <w:tab w:val="left" w:pos="9214"/>
              </w:tabs>
              <w:spacing w:before="0" w:beforeAutospacing="0" w:after="0" w:afterAutospacing="0"/>
              <w:ind w:left="69" w:right="146" w:firstLine="0"/>
              <w:jc w:val="both"/>
            </w:pPr>
            <w:r w:rsidRPr="00AB45A6">
              <w:t>Муниципальное бюджетное образовательное учреждение дополнительного образования дете</w:t>
            </w:r>
            <w:r w:rsidR="00AB45A6">
              <w:t>й «Детская школа искусств № 2»:</w:t>
            </w:r>
            <w:r w:rsidR="00796CD4">
              <w:t xml:space="preserve"> </w:t>
            </w:r>
            <w:r w:rsidR="00796CD4" w:rsidRPr="00796CD4">
              <w:t>з</w:t>
            </w:r>
            <w:r w:rsidR="00AB45A6" w:rsidRPr="00796CD4">
              <w:t xml:space="preserve">аместитель директора по учебно-методической работе </w:t>
            </w:r>
            <w:r w:rsidR="00796CD4" w:rsidRPr="00796CD4">
              <w:t>(</w:t>
            </w:r>
            <w:r w:rsidR="00AB45A6" w:rsidRPr="00796CD4">
              <w:t>кабинет №6</w:t>
            </w:r>
            <w:r w:rsidR="00796CD4" w:rsidRPr="00796CD4">
              <w:t>),</w:t>
            </w:r>
            <w:r w:rsidR="00AB45A6" w:rsidRPr="00796CD4">
              <w:t xml:space="preserve"> телефон 79-63-14</w:t>
            </w:r>
          </w:p>
          <w:p w:rsidR="006C563C" w:rsidRPr="0096632F" w:rsidRDefault="006C563C" w:rsidP="00451413">
            <w:pPr>
              <w:pStyle w:val="affff"/>
              <w:tabs>
                <w:tab w:val="left" w:pos="185"/>
                <w:tab w:val="left" w:pos="327"/>
                <w:tab w:val="left" w:pos="9214"/>
              </w:tabs>
              <w:spacing w:before="0" w:beforeAutospacing="0" w:after="0" w:afterAutospacing="0"/>
              <w:ind w:left="43" w:right="146"/>
              <w:jc w:val="both"/>
            </w:pPr>
            <w:r w:rsidRPr="00AB45A6">
              <w:lastRenderedPageBreak/>
              <w:t>3. Муниципальное бюджетное образовательное учреждение дополнительного образовательного детей «Детская художественная школа»</w:t>
            </w:r>
            <w:r w:rsidR="00E7381D">
              <w:t>: заместитель директора по учебной работе (</w:t>
            </w:r>
            <w:r w:rsidR="00296BFA">
              <w:t xml:space="preserve">кабинет </w:t>
            </w:r>
            <w:r w:rsidR="005B0C45">
              <w:t xml:space="preserve">1-04), </w:t>
            </w:r>
            <w:r w:rsidR="00296BFA">
              <w:t>телефон 75-19-95</w:t>
            </w:r>
            <w:r w:rsidRPr="0096632F">
              <w:t xml:space="preserve"> </w:t>
            </w:r>
          </w:p>
        </w:tc>
      </w:tr>
      <w:tr w:rsidR="006C563C" w:rsidRPr="0096632F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>
            <w:pPr>
              <w:pStyle w:val="aff6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lastRenderedPageBreak/>
              <w:t>3.1.4. Критерии для принятия решений</w:t>
            </w:r>
          </w:p>
        </w:tc>
        <w:tc>
          <w:tcPr>
            <w:tcW w:w="7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96632F" w:rsidRDefault="006C563C" w:rsidP="005323A6">
            <w:pPr>
              <w:pStyle w:val="ConsPlusNormal"/>
              <w:tabs>
                <w:tab w:val="left" w:pos="1985"/>
              </w:tabs>
              <w:ind w:left="4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>Наличие или отсутствие информации</w:t>
            </w:r>
          </w:p>
        </w:tc>
      </w:tr>
      <w:tr w:rsidR="006C563C" w:rsidRPr="0096632F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 w:rsidP="003E5614">
            <w:pPr>
              <w:pStyle w:val="aff6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>3.1.5. Результаты административной процедуры</w:t>
            </w:r>
          </w:p>
        </w:tc>
        <w:tc>
          <w:tcPr>
            <w:tcW w:w="7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96632F" w:rsidRDefault="006C563C" w:rsidP="00AA2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- предоставление по запросу Заявителя необходимой информации в рамках муниципальной услуги;</w:t>
            </w:r>
          </w:p>
          <w:p w:rsidR="006C563C" w:rsidRPr="0096632F" w:rsidRDefault="006C563C" w:rsidP="00AA2B03">
            <w:pPr>
              <w:jc w:val="both"/>
              <w:rPr>
                <w:rFonts w:ascii="Times New Roman" w:hAnsi="Times New Roman"/>
                <w:sz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- уведомление об отказе в предоставлении информации, если установлены факты нарушения, </w:t>
            </w:r>
            <w:proofErr w:type="gramStart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указанных</w:t>
            </w:r>
            <w:proofErr w:type="gramEnd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в п. 2.8 настоящего регламента</w:t>
            </w:r>
          </w:p>
        </w:tc>
      </w:tr>
      <w:tr w:rsidR="006C563C" w:rsidRPr="0096632F" w:rsidTr="00AA2B03">
        <w:tc>
          <w:tcPr>
            <w:tcW w:w="2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>
            <w:pPr>
              <w:pStyle w:val="aff6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>3.1.6. Способ фиксации результата административной процедуры</w:t>
            </w:r>
          </w:p>
        </w:tc>
        <w:tc>
          <w:tcPr>
            <w:tcW w:w="7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96632F" w:rsidRDefault="006C563C" w:rsidP="005323A6">
            <w:pPr>
              <w:pStyle w:val="aff6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/>
              </w:rPr>
              <w:t>Регистрация подготовленного ответа для отправки по почтовому адресу либо по электронным каналам связи на письменное обращение Заявителя в журнале исходящей корреспонденции</w:t>
            </w:r>
          </w:p>
        </w:tc>
      </w:tr>
      <w:tr w:rsidR="009D0A3B" w:rsidRPr="0096632F" w:rsidTr="00AB3568">
        <w:trPr>
          <w:trHeight w:val="842"/>
        </w:trPr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D0A3B" w:rsidRPr="0096632F" w:rsidRDefault="009D0A3B" w:rsidP="00E92EE2">
            <w:pPr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3.2. Описание порядка осуществления в электронной форме, в том числе с использованием федеральной государственной информационной системы </w:t>
            </w:r>
            <w:r w:rsidR="00260825" w:rsidRPr="009663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 (функций)</w:t>
            </w:r>
            <w:r w:rsidR="00260825" w:rsidRPr="009663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, краевого портала государственных и муниципальных услуг</w:t>
            </w:r>
          </w:p>
          <w:p w:rsidR="009D0A3B" w:rsidRPr="0096632F" w:rsidRDefault="009D0A3B" w:rsidP="00DE4552">
            <w:pPr>
              <w:ind w:firstLine="54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 - 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9D0A3B" w:rsidRPr="0096632F" w:rsidRDefault="009D0A3B" w:rsidP="00AA2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    доступ Заявителей к информации о предоставлении муниципальной услуги обеспечивается размещением информации на официальном сайте </w:t>
            </w:r>
            <w:proofErr w:type="gramStart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FE6227" w:rsidRPr="009663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в сети «Интернет»: </w:t>
            </w:r>
            <w:hyperlink r:id="rId13" w:history="1">
              <w:r w:rsidRPr="0096632F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http://www.admk26.ru</w:t>
              </w:r>
            </w:hyperlink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и на Едином портале </w:t>
            </w:r>
            <w:hyperlink r:id="rId14" w:history="1">
              <w:r w:rsidRPr="0096632F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http://www.gosuslugi.ru</w:t>
              </w:r>
            </w:hyperlink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. (далее – Единый портал)</w:t>
            </w:r>
          </w:p>
          <w:p w:rsidR="009D0A3B" w:rsidRPr="0096632F" w:rsidRDefault="009D0A3B" w:rsidP="00AA2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>-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Подача запроса о предоставлении муниципальной услуги и иных документов, необходимых для предоставления муниципальной услуги, и прием таких запросов о предоставлении муниципальной услуги и документов:</w:t>
            </w:r>
          </w:p>
          <w:p w:rsidR="009D0A3B" w:rsidRPr="0096632F" w:rsidRDefault="009D0A3B" w:rsidP="00AA2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для направления письменного обращения в электронной форме используется электронная почта или Единый портал. Письменное обращение, направленное в электронной форме с использованием электронной почты или Единого портала, регистрируется в Журнале регистрации обращений граждан. Письменное обращение  в течение одного рабочего дня после регистрации направляется специалисту соответствующего учреждения, ответственному за предоставление информации о муниципальной услуге.</w:t>
            </w:r>
          </w:p>
          <w:p w:rsidR="009D0A3B" w:rsidRPr="0096632F" w:rsidRDefault="009D0A3B" w:rsidP="00AA2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>-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Заявителем сведений о ходе выполнения запроса о предоставлении муниципальной услуги:</w:t>
            </w:r>
          </w:p>
          <w:p w:rsidR="009D0A3B" w:rsidRPr="0096632F" w:rsidRDefault="009D0A3B" w:rsidP="00AA2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на Едином портале и при использовании электронной почты Заявителю обеспечивается возможность получения информации о ходе предоставления муниципальной услуги. Заявителю предоставляется информация о следующих этапах предоставления муниципальной услуги:</w:t>
            </w:r>
          </w:p>
          <w:p w:rsidR="009D0A3B" w:rsidRPr="0096632F" w:rsidRDefault="009D0A3B" w:rsidP="00AA2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- письменное обращение зарегистрировано в Журнале регистрации обращений граждан;</w:t>
            </w:r>
          </w:p>
          <w:p w:rsidR="009D0A3B" w:rsidRPr="0096632F" w:rsidRDefault="009D0A3B" w:rsidP="00AA2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- поступление письменного обращения специалисту соответствующего учреждения для подготовки ответа;</w:t>
            </w:r>
          </w:p>
          <w:p w:rsidR="009D0A3B" w:rsidRPr="0096632F" w:rsidRDefault="009D0A3B" w:rsidP="00AA2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- подготовка письменного ответа Заявителю;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D0A3B" w:rsidRPr="0096632F" w:rsidRDefault="009D0A3B" w:rsidP="00AA2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- направление результата предоставления муниципальной услуги Заявителю.</w:t>
            </w:r>
          </w:p>
          <w:p w:rsidR="00A22F35" w:rsidRPr="0096632F" w:rsidRDefault="00A22F35" w:rsidP="00AA2B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>- Взаимодействие органа, предоставляющего муниципальную услугу, с органами, предоставляющими государственные услуги, иными государственными органами</w:t>
            </w:r>
            <w:r w:rsidR="004837BF" w:rsidRPr="0096632F">
              <w:rPr>
                <w:rFonts w:ascii="Times New Roman" w:hAnsi="Times New Roman"/>
                <w:sz w:val="24"/>
                <w:szCs w:val="24"/>
              </w:rPr>
              <w:t>, органами местного самоуправления и организациями, участвующими в предоставлении государственных и муниципальных услуг, в том числе порядок и условия такого взаимодействия</w:t>
            </w:r>
            <w:r w:rsidR="00AB3568" w:rsidRPr="0096632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85746" w:rsidRPr="0096632F" w:rsidRDefault="00A85746" w:rsidP="00AA2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43219" w:rsidRPr="0096632F">
              <w:rPr>
                <w:rFonts w:ascii="Times New Roman" w:hAnsi="Times New Roman"/>
                <w:sz w:val="24"/>
                <w:szCs w:val="24"/>
              </w:rPr>
              <w:t>не требуется.</w:t>
            </w:r>
          </w:p>
          <w:p w:rsidR="009D0A3B" w:rsidRPr="0096632F" w:rsidRDefault="009D0A3B" w:rsidP="00AA2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83993"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83993" w:rsidRPr="0096632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Заявителем результата предоставления муниципальной услуги</w:t>
            </w:r>
            <w:r w:rsidR="00D83993"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, если иное </w:t>
            </w:r>
            <w:r w:rsidR="00D83993" w:rsidRPr="009663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установлено федеральным законом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D0A3B" w:rsidRPr="0096632F" w:rsidRDefault="009D0A3B" w:rsidP="00AA2B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в случае направления ответа Заявителю в электронном форме руководитель соответствующего учреждения подписывает письмо.</w:t>
            </w:r>
            <w:proofErr w:type="gramEnd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Подписанное письмо сканируется и направляется в электронной форме при наличии в заявлении адреса электронной почты Заявителя</w:t>
            </w:r>
          </w:p>
        </w:tc>
      </w:tr>
      <w:tr w:rsidR="00AB3568" w:rsidRPr="0096632F" w:rsidTr="00AB3568"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568" w:rsidRPr="0096632F" w:rsidRDefault="00AB3568" w:rsidP="00B17033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3.3. </w:t>
            </w:r>
            <w:r w:rsidR="00F43219" w:rsidRPr="0096632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>дминистративная процедура формирования и направления межведомственных запросов в органы (организации), участвующие в предоставлении муниципальных услуг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568" w:rsidRPr="0096632F" w:rsidRDefault="00F43219" w:rsidP="00F43219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>Не требуется</w:t>
            </w:r>
          </w:p>
        </w:tc>
      </w:tr>
      <w:tr w:rsidR="006C563C" w:rsidRPr="0096632F" w:rsidTr="00AA2B03"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C563C" w:rsidRPr="0096632F" w:rsidRDefault="006C563C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96632F">
              <w:rPr>
                <w:rFonts w:ascii="Times New Roman" w:hAnsi="Times New Roman" w:cs="Times New Roman"/>
                <w:b w:val="0"/>
              </w:rPr>
              <w:t xml:space="preserve">4. Формы </w:t>
            </w:r>
            <w:proofErr w:type="gramStart"/>
            <w:r w:rsidRPr="0096632F">
              <w:rPr>
                <w:rFonts w:ascii="Times New Roman" w:hAnsi="Times New Roman" w:cs="Times New Roman"/>
                <w:b w:val="0"/>
              </w:rPr>
              <w:t>контроля за</w:t>
            </w:r>
            <w:proofErr w:type="gramEnd"/>
            <w:r w:rsidRPr="0096632F">
              <w:rPr>
                <w:rFonts w:ascii="Times New Roman" w:hAnsi="Times New Roman" w:cs="Times New Roman"/>
                <w:b w:val="0"/>
              </w:rPr>
              <w:t xml:space="preserve"> исполнением административного регламента</w:t>
            </w:r>
          </w:p>
        </w:tc>
      </w:tr>
      <w:tr w:rsidR="006C563C" w:rsidRPr="0096632F" w:rsidTr="00AA2B03"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C563C" w:rsidRPr="0096632F" w:rsidRDefault="006C563C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96632F">
              <w:rPr>
                <w:rFonts w:ascii="Times New Roman" w:hAnsi="Times New Roman" w:cs="Times New Roman"/>
                <w:b w:val="0"/>
              </w:rPr>
              <w:t>4.1. Порядок осуществления текущего контроля</w:t>
            </w:r>
          </w:p>
        </w:tc>
      </w:tr>
      <w:tr w:rsidR="006C563C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 xml:space="preserve">4.1.1. Текущий </w:t>
            </w:r>
            <w:proofErr w:type="gramStart"/>
            <w:r w:rsidRPr="0096632F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96632F">
              <w:rPr>
                <w:rFonts w:ascii="Times New Roman" w:hAnsi="Times New Roman" w:cs="Times New Roman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96632F" w:rsidRDefault="006C563C" w:rsidP="00E512FF">
            <w:pPr>
              <w:pStyle w:val="ConsPlusNormal"/>
              <w:tabs>
                <w:tab w:val="left" w:pos="1985"/>
              </w:tabs>
              <w:ind w:left="4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96632F">
              <w:rPr>
                <w:rStyle w:val="FontStyle14"/>
                <w:rFonts w:ascii="Times New Roman" w:eastAsiaTheme="majorEastAsia" w:hAnsi="Times New Roman"/>
                <w:sz w:val="24"/>
                <w:szCs w:val="24"/>
              </w:rPr>
              <w:t xml:space="preserve">Текущий </w:t>
            </w:r>
            <w:proofErr w:type="gramStart"/>
            <w:r w:rsidRPr="0096632F">
              <w:rPr>
                <w:rStyle w:val="FontStyle14"/>
                <w:rFonts w:ascii="Times New Roman" w:eastAsiaTheme="majorEastAsia" w:hAnsi="Times New Roman"/>
                <w:sz w:val="24"/>
                <w:szCs w:val="24"/>
              </w:rPr>
              <w:t>контроль за</w:t>
            </w:r>
            <w:proofErr w:type="gramEnd"/>
            <w:r w:rsidRPr="0096632F">
              <w:rPr>
                <w:rStyle w:val="FontStyle14"/>
                <w:rFonts w:ascii="Times New Roman" w:eastAsiaTheme="majorEastAsia" w:hAnsi="Times New Roman"/>
                <w:sz w:val="24"/>
                <w:szCs w:val="24"/>
              </w:rPr>
              <w:t xml:space="preserve"> соблюдением положений административного регламента осуществляется путем проведения проверки качества соблюдения и исполнения должностными лицами положений настоящего регламента. Контроль осуществляет Специалист</w:t>
            </w:r>
          </w:p>
        </w:tc>
      </w:tr>
      <w:tr w:rsidR="006C563C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 xml:space="preserve">4.1.2. Текущий </w:t>
            </w:r>
            <w:proofErr w:type="gramStart"/>
            <w:r w:rsidRPr="0096632F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96632F">
              <w:rPr>
                <w:rFonts w:ascii="Times New Roman" w:hAnsi="Times New Roman" w:cs="Times New Roman"/>
              </w:rPr>
              <w:t xml:space="preserve"> принятием решений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96632F" w:rsidRDefault="006C563C" w:rsidP="00E512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  <w:proofErr w:type="gramStart"/>
            <w:r w:rsidRPr="0096632F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96632F">
              <w:rPr>
                <w:rFonts w:ascii="Times New Roman" w:hAnsi="Times New Roman"/>
                <w:sz w:val="24"/>
                <w:szCs w:val="24"/>
              </w:rPr>
              <w:t xml:space="preserve"> принятием решений ответственными лицами образовательных учреждений осуществляет Специалист</w:t>
            </w:r>
          </w:p>
        </w:tc>
      </w:tr>
      <w:tr w:rsidR="006C563C" w:rsidRPr="0096632F" w:rsidTr="00AA2B03"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C563C" w:rsidRPr="0096632F" w:rsidRDefault="006C563C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96632F">
              <w:rPr>
                <w:rFonts w:ascii="Times New Roman" w:hAnsi="Times New Roman" w:cs="Times New Roman"/>
                <w:b w:val="0"/>
              </w:rPr>
              <w:t>4.2. Порядок и периодичность осуществления плановых и внеплановых проверок</w:t>
            </w:r>
          </w:p>
        </w:tc>
      </w:tr>
      <w:tr w:rsidR="006C563C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>4.2.1. Порядок и периодичность проверок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96632F" w:rsidRDefault="006C563C" w:rsidP="001E49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Специалист представляет </w:t>
            </w:r>
            <w:proofErr w:type="gramStart"/>
            <w:r w:rsidRPr="0096632F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96632F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1E6679" w:rsidRPr="009663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 xml:space="preserve">Железногорск план проведения плановых проверок для утверждения. </w:t>
            </w:r>
          </w:p>
          <w:p w:rsidR="006C563C" w:rsidRPr="0096632F" w:rsidRDefault="006C563C" w:rsidP="001E49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По окончании текущего года Специалист представляет </w:t>
            </w:r>
            <w:proofErr w:type="gramStart"/>
            <w:r w:rsidRPr="0096632F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96632F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1E6679" w:rsidRPr="009663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 xml:space="preserve">Железногорск отчет  о результатах проведенных плановых проверок.   </w:t>
            </w:r>
          </w:p>
          <w:p w:rsidR="006C563C" w:rsidRPr="0096632F" w:rsidRDefault="006C563C" w:rsidP="00E57751">
            <w:pPr>
              <w:pStyle w:val="aff6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/>
              </w:rPr>
              <w:t>При проведении плановых проверок в течение года в случае выявления нарушений прав граждан виновные лица привлекаются к ответственности в порядке, установленном действующим законодательством Российской Федерации</w:t>
            </w:r>
          </w:p>
        </w:tc>
      </w:tr>
      <w:tr w:rsidR="006C563C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>4.2.2. Порядок и формы контроля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96632F" w:rsidRDefault="006C563C" w:rsidP="001E496A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96632F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96632F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проведение проверок, выявление и устранение нарушения прав граждан. Проверки могут быть плановыми и внеплановыми. При проверке могут рассматриваться все вопросы, связанные с предоставлением муниципальной услуги, или вопросы, связанные с исполнением административной процедуры. Проверка может проводиться по конкретному обращению Заявителя</w:t>
            </w:r>
          </w:p>
        </w:tc>
      </w:tr>
      <w:tr w:rsidR="006C563C" w:rsidRPr="0096632F" w:rsidTr="00AA2B03"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C563C" w:rsidRPr="0096632F" w:rsidRDefault="006C563C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96632F">
              <w:rPr>
                <w:rFonts w:ascii="Times New Roman" w:hAnsi="Times New Roman" w:cs="Times New Roman"/>
                <w:b w:val="0"/>
              </w:rPr>
              <w:t>4.3. Ответственность должностных лиц</w:t>
            </w:r>
          </w:p>
        </w:tc>
      </w:tr>
      <w:tr w:rsidR="006C563C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>
            <w:pPr>
              <w:pStyle w:val="afff0"/>
              <w:rPr>
                <w:rFonts w:ascii="Times New Roman" w:hAnsi="Times New Roman" w:cs="Times New Roman"/>
              </w:rPr>
            </w:pPr>
            <w:bookmarkStart w:id="10" w:name="sub_22"/>
            <w:r w:rsidRPr="0096632F">
              <w:rPr>
                <w:rFonts w:ascii="Times New Roman" w:hAnsi="Times New Roman" w:cs="Times New Roman"/>
              </w:rPr>
              <w:t>4.3.1. Ответственность исполнителей</w:t>
            </w:r>
            <w:bookmarkEnd w:id="10"/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96632F" w:rsidRDefault="006C563C" w:rsidP="00E57751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>Персональная ответственность специалистов  и должностных лиц, участвующих в предоставлении муниципальной услуги, закрепляется в их должностных инструкциях.</w:t>
            </w:r>
          </w:p>
          <w:p w:rsidR="006C563C" w:rsidRPr="0096632F" w:rsidRDefault="006C563C" w:rsidP="00E57751">
            <w:pPr>
              <w:pStyle w:val="ConsPlusNormal"/>
              <w:widowControl/>
              <w:tabs>
                <w:tab w:val="left" w:pos="1985"/>
              </w:tabs>
              <w:ind w:left="43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>Лица, ответственные за предоставление муниципальной услуги, в случае ненадлежащего предоставления муниципальной услуги,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</w:t>
            </w:r>
          </w:p>
        </w:tc>
      </w:tr>
      <w:tr w:rsidR="006C563C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>
            <w:pPr>
              <w:pStyle w:val="afff0"/>
              <w:rPr>
                <w:rFonts w:ascii="Times New Roman" w:hAnsi="Times New Roman" w:cs="Times New Roman"/>
              </w:rPr>
            </w:pPr>
            <w:bookmarkStart w:id="11" w:name="sub_23"/>
            <w:r w:rsidRPr="0096632F">
              <w:rPr>
                <w:rFonts w:ascii="Times New Roman" w:hAnsi="Times New Roman" w:cs="Times New Roman"/>
              </w:rPr>
              <w:t>4.3.2. Ответственность руководителей</w:t>
            </w:r>
            <w:bookmarkEnd w:id="11"/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96632F" w:rsidRDefault="006C563C" w:rsidP="00E57751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Должностные лица, ответственные за осуществление текущего контроля, либо за предоставление муниципальной услуги, в </w:t>
            </w:r>
            <w:r w:rsidRPr="009663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случае ненадлежащего исполнения должностных обязанностей, совершения противоправных действий, несут </w:t>
            </w:r>
            <w:r w:rsidR="00750722" w:rsidRPr="0096632F">
              <w:rPr>
                <w:rFonts w:ascii="Times New Roman" w:hAnsi="Times New Roman"/>
                <w:sz w:val="24"/>
                <w:szCs w:val="24"/>
              </w:rPr>
              <w:t xml:space="preserve">дисциплинарную 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 xml:space="preserve">ответственность в соответствии с действующим законодательством </w:t>
            </w:r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</w:p>
        </w:tc>
      </w:tr>
      <w:tr w:rsidR="006C563C" w:rsidRPr="0096632F" w:rsidTr="00AA2B03"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C563C" w:rsidRPr="0096632F" w:rsidRDefault="006C563C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96632F">
              <w:rPr>
                <w:rFonts w:ascii="Times New Roman" w:hAnsi="Times New Roman" w:cs="Times New Roman"/>
                <w:b w:val="0"/>
              </w:rPr>
              <w:lastRenderedPageBreak/>
              <w:t>4.4. Порядок и формы общественного контроля</w:t>
            </w:r>
          </w:p>
        </w:tc>
      </w:tr>
      <w:tr w:rsidR="006C563C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>4.4.1. Контроль граждан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96632F" w:rsidRDefault="006C563C" w:rsidP="001E496A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Граждане при проведении в отношении них проверок имеют право осуществлять защиту своих прав и (или) законных интересов в порядке, установленном  действующим законодательством </w:t>
            </w:r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 xml:space="preserve">. Граждане имеют право в установленном порядке создавать объединения для осуществления общественного </w:t>
            </w:r>
            <w:proofErr w:type="gramStart"/>
            <w:r w:rsidRPr="0096632F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96632F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</w:t>
            </w:r>
          </w:p>
        </w:tc>
      </w:tr>
      <w:tr w:rsidR="006C563C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>4.4.2. Контроль организаций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96632F" w:rsidRDefault="006C563C" w:rsidP="001E496A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</w:t>
            </w:r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C563C" w:rsidRPr="0096632F" w:rsidRDefault="006C563C" w:rsidP="001E496A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Юридические лица имеют право в установленном порядке создавать объединения для осуществления общественного </w:t>
            </w:r>
            <w:proofErr w:type="gramStart"/>
            <w:r w:rsidRPr="0096632F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96632F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</w:t>
            </w:r>
          </w:p>
        </w:tc>
      </w:tr>
      <w:tr w:rsidR="006C563C" w:rsidRPr="0096632F" w:rsidTr="00AA2B03"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C563C" w:rsidRPr="0096632F" w:rsidRDefault="006C563C">
            <w:pPr>
              <w:pStyle w:val="1"/>
              <w:rPr>
                <w:rFonts w:ascii="Times New Roman" w:hAnsi="Times New Roman" w:cs="Times New Roman"/>
                <w:b w:val="0"/>
              </w:rPr>
            </w:pPr>
            <w:bookmarkStart w:id="12" w:name="sub_3005"/>
            <w:r w:rsidRPr="0096632F">
              <w:rPr>
                <w:rFonts w:ascii="Times New Roman" w:hAnsi="Times New Roman" w:cs="Times New Roman"/>
                <w:b w:val="0"/>
              </w:rPr>
              <w:t xml:space="preserve">5. </w:t>
            </w:r>
            <w:proofErr w:type="gramStart"/>
            <w:r w:rsidRPr="0096632F">
              <w:rPr>
                <w:rFonts w:ascii="Times New Roman" w:hAnsi="Times New Roman" w:cs="Times New Roman"/>
                <w:b w:val="0"/>
              </w:rPr>
              <w:t xml:space="preserve">Досудебный (внесудебный) порядок обжалования решений и действий (бездействия) органа, предоставляющего муниципальную услугу, </w:t>
            </w:r>
            <w:r w:rsidR="00B15200" w:rsidRPr="0096632F">
              <w:rPr>
                <w:rFonts w:ascii="Times New Roman" w:hAnsi="Times New Roman" w:cs="Times New Roman"/>
                <w:b w:val="0"/>
              </w:rPr>
              <w:t xml:space="preserve">многофункционального центра, привлекаемых организаций, </w:t>
            </w:r>
            <w:r w:rsidRPr="0096632F">
              <w:rPr>
                <w:rFonts w:ascii="Times New Roman" w:hAnsi="Times New Roman" w:cs="Times New Roman"/>
                <w:b w:val="0"/>
              </w:rPr>
              <w:t>а также</w:t>
            </w:r>
            <w:r w:rsidR="00B15200" w:rsidRPr="0096632F">
              <w:rPr>
                <w:rFonts w:ascii="Times New Roman" w:hAnsi="Times New Roman" w:cs="Times New Roman"/>
                <w:b w:val="0"/>
              </w:rPr>
              <w:t xml:space="preserve"> их</w:t>
            </w:r>
            <w:r w:rsidRPr="0096632F">
              <w:rPr>
                <w:rFonts w:ascii="Times New Roman" w:hAnsi="Times New Roman" w:cs="Times New Roman"/>
                <w:b w:val="0"/>
              </w:rPr>
              <w:t xml:space="preserve"> должностных лиц, муниципальных служащих</w:t>
            </w:r>
            <w:bookmarkEnd w:id="12"/>
            <w:r w:rsidR="00B15200" w:rsidRPr="0096632F">
              <w:rPr>
                <w:rFonts w:ascii="Times New Roman" w:hAnsi="Times New Roman" w:cs="Times New Roman"/>
                <w:b w:val="0"/>
              </w:rPr>
              <w:t>, работников</w:t>
            </w:r>
            <w:proofErr w:type="gramEnd"/>
          </w:p>
        </w:tc>
      </w:tr>
      <w:tr w:rsidR="006C563C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 w:rsidP="007B2E1B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 xml:space="preserve">5.1. Информация </w:t>
            </w:r>
            <w:r w:rsidR="007B2E1B" w:rsidRPr="0096632F">
              <w:rPr>
                <w:rFonts w:ascii="Times New Roman" w:hAnsi="Times New Roman" w:cs="Times New Roman"/>
              </w:rPr>
              <w:t xml:space="preserve">для заявителя </w:t>
            </w:r>
            <w:r w:rsidRPr="0096632F">
              <w:rPr>
                <w:rFonts w:ascii="Times New Roman" w:hAnsi="Times New Roman" w:cs="Times New Roman"/>
              </w:rPr>
              <w:t>о</w:t>
            </w:r>
            <w:r w:rsidR="007B2E1B" w:rsidRPr="0096632F">
              <w:rPr>
                <w:rFonts w:ascii="Times New Roman" w:hAnsi="Times New Roman" w:cs="Times New Roman"/>
              </w:rPr>
              <w:t xml:space="preserve"> его</w:t>
            </w:r>
            <w:r w:rsidRPr="0096632F">
              <w:rPr>
                <w:rFonts w:ascii="Times New Roman" w:hAnsi="Times New Roman" w:cs="Times New Roman"/>
              </w:rPr>
              <w:t xml:space="preserve"> праве </w:t>
            </w:r>
            <w:r w:rsidR="007B2E1B" w:rsidRPr="0096632F">
              <w:rPr>
                <w:rFonts w:ascii="Times New Roman" w:hAnsi="Times New Roman" w:cs="Times New Roman"/>
              </w:rPr>
              <w:t>подать жалобу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96632F" w:rsidRDefault="00A76377" w:rsidP="003A7292">
            <w:pPr>
              <w:pStyle w:val="11"/>
              <w:tabs>
                <w:tab w:val="left" w:pos="1985"/>
              </w:tabs>
              <w:ind w:left="0"/>
              <w:jc w:val="both"/>
              <w:rPr>
                <w:szCs w:val="24"/>
              </w:rPr>
            </w:pPr>
            <w:r w:rsidRPr="00A76377">
              <w:rPr>
                <w:rFonts w:eastAsiaTheme="minorEastAsia" w:cs="Arial"/>
                <w:snapToGrid/>
                <w:szCs w:val="24"/>
              </w:rPr>
              <w:t>Заявители имеют право на подачу жалобы с требованием проведения досудебного (внесудебного) обжалования решений и действий (бездействий)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      </w:r>
          </w:p>
        </w:tc>
      </w:tr>
      <w:tr w:rsidR="006C563C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 w:rsidP="00A76377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 xml:space="preserve">5.2. Предмет </w:t>
            </w:r>
            <w:r w:rsidR="00A76377">
              <w:rPr>
                <w:rFonts w:ascii="Times New Roman" w:hAnsi="Times New Roman" w:cs="Times New Roman"/>
              </w:rPr>
              <w:t>жалобы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6377" w:rsidRPr="00A76377" w:rsidRDefault="00A76377" w:rsidP="00A763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77">
              <w:rPr>
                <w:rFonts w:ascii="Times New Roman" w:hAnsi="Times New Roman" w:cs="Times New Roman"/>
                <w:sz w:val="24"/>
                <w:szCs w:val="24"/>
              </w:rPr>
              <w:t>Заявитель обращается с жалобой на решения и действия (бездействие) в следующих случаях:</w:t>
            </w:r>
          </w:p>
          <w:p w:rsidR="00A76377" w:rsidRPr="00A76377" w:rsidRDefault="00A76377" w:rsidP="00A763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77">
              <w:rPr>
                <w:rFonts w:ascii="Times New Roman" w:hAnsi="Times New Roman" w:cs="Times New Roman"/>
                <w:sz w:val="24"/>
                <w:szCs w:val="24"/>
              </w:rPr>
              <w:t>1) нарушение срока регистрации запроса Заявителя о предоставлении муниципальной услуги;</w:t>
            </w:r>
          </w:p>
          <w:p w:rsidR="00A76377" w:rsidRPr="00A76377" w:rsidRDefault="00A76377" w:rsidP="00A763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77">
              <w:rPr>
                <w:rFonts w:ascii="Times New Roman" w:hAnsi="Times New Roman" w:cs="Times New Roman"/>
                <w:sz w:val="24"/>
                <w:szCs w:val="24"/>
              </w:rPr>
              <w:t>2) нарушение срока предоставления муниципальной услуги;</w:t>
            </w:r>
          </w:p>
          <w:p w:rsidR="00A76377" w:rsidRPr="00A76377" w:rsidRDefault="00A76377" w:rsidP="00A763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77">
              <w:rPr>
                <w:rFonts w:ascii="Times New Roman" w:hAnsi="Times New Roman" w:cs="Times New Roman"/>
                <w:sz w:val="24"/>
                <w:szCs w:val="24"/>
              </w:rPr>
      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      </w:r>
          </w:p>
          <w:p w:rsidR="00A76377" w:rsidRPr="00A76377" w:rsidRDefault="00A76377" w:rsidP="00A763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77">
              <w:rPr>
                <w:rFonts w:ascii="Times New Roman" w:hAnsi="Times New Roman" w:cs="Times New Roman"/>
                <w:sz w:val="24"/>
                <w:szCs w:val="24"/>
              </w:rPr>
      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      </w:r>
          </w:p>
          <w:p w:rsidR="00A76377" w:rsidRPr="00A76377" w:rsidRDefault="00A76377" w:rsidP="00A763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6377">
              <w:rPr>
                <w:rFonts w:ascii="Times New Roman" w:hAnsi="Times New Roman" w:cs="Times New Roman"/>
                <w:sz w:val="24"/>
                <w:szCs w:val="24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  <w:proofErr w:type="gramEnd"/>
          </w:p>
          <w:p w:rsidR="00A76377" w:rsidRPr="00A76377" w:rsidRDefault="00A76377" w:rsidP="00A763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6C563C" w:rsidRPr="0096632F" w:rsidRDefault="00A76377" w:rsidP="00A76377">
            <w:pPr>
              <w:pStyle w:val="11"/>
              <w:tabs>
                <w:tab w:val="left" w:pos="1985"/>
              </w:tabs>
              <w:ind w:left="43"/>
              <w:jc w:val="both"/>
              <w:rPr>
                <w:szCs w:val="24"/>
              </w:rPr>
            </w:pPr>
            <w:proofErr w:type="gramStart"/>
            <w:r w:rsidRPr="00A76377">
              <w:rPr>
                <w:szCs w:val="24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      </w:r>
            <w:proofErr w:type="gramEnd"/>
          </w:p>
        </w:tc>
      </w:tr>
      <w:tr w:rsidR="006C563C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 w:rsidP="00D16D29">
            <w:pPr>
              <w:pStyle w:val="afff0"/>
              <w:rPr>
                <w:rFonts w:ascii="Times New Roman" w:hAnsi="Times New Roman" w:cs="Times New Roman"/>
              </w:rPr>
            </w:pPr>
            <w:bookmarkStart w:id="13" w:name="sub_3021"/>
            <w:r w:rsidRPr="0096632F">
              <w:rPr>
                <w:rFonts w:ascii="Times New Roman" w:hAnsi="Times New Roman" w:cs="Times New Roman"/>
              </w:rPr>
              <w:lastRenderedPageBreak/>
              <w:t xml:space="preserve">5.3. </w:t>
            </w:r>
            <w:bookmarkEnd w:id="13"/>
            <w:r w:rsidR="00D16D29">
              <w:rPr>
                <w:rFonts w:ascii="Times New Roman" w:hAnsi="Times New Roman" w:cs="Times New Roman"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3AD" w:rsidRPr="007E53AD" w:rsidRDefault="007E53AD" w:rsidP="00EE51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D">
              <w:rPr>
                <w:rFonts w:ascii="Times New Roman" w:hAnsi="Times New Roman" w:cs="Times New Roman"/>
                <w:sz w:val="24"/>
                <w:szCs w:val="24"/>
              </w:rPr>
              <w:t xml:space="preserve">Органом местного самоуправления, предоставляющим муниципальную услугу, является </w:t>
            </w:r>
            <w:proofErr w:type="gramStart"/>
            <w:r w:rsidRPr="007E53A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proofErr w:type="gramEnd"/>
            <w:r w:rsidRPr="007E53AD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Железногорск.</w:t>
            </w:r>
          </w:p>
          <w:p w:rsidR="007E53AD" w:rsidRPr="007E53AD" w:rsidRDefault="007E53AD" w:rsidP="00EE51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D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Должностным лицом, на имя которого может быть направлена жалоба в рамках досудебного (внесудебного) обжалования действий (бездействия) и решений, принятых в ходе предоставления муниципальной услуги, является </w:t>
            </w:r>
            <w:proofErr w:type="gramStart"/>
            <w:r w:rsidRPr="007E53AD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proofErr w:type="gramEnd"/>
            <w:r w:rsidRPr="007E53AD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Железногорск.</w:t>
            </w:r>
          </w:p>
          <w:p w:rsidR="007E53AD" w:rsidRPr="007E53AD" w:rsidRDefault="007E53AD" w:rsidP="00EE51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D">
              <w:rPr>
                <w:rFonts w:ascii="Times New Roman" w:hAnsi="Times New Roman" w:cs="Times New Roman"/>
                <w:sz w:val="24"/>
                <w:szCs w:val="24"/>
              </w:rPr>
              <w:t>Жалоба подается в письменной форме на бумажном носителе или в электронной форме в орган, предоставляющий муниципальную услугу.</w:t>
            </w:r>
          </w:p>
          <w:p w:rsidR="007E53AD" w:rsidRPr="007E53AD" w:rsidRDefault="007E53AD" w:rsidP="00EE51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D">
              <w:rPr>
                <w:rFonts w:ascii="Times New Roman" w:hAnsi="Times New Roman" w:cs="Times New Roman"/>
                <w:sz w:val="24"/>
                <w:szCs w:val="24"/>
              </w:rPr>
              <w:t>Жалобы на решения, принятые руководителем органа, предоставляющего муниципальную услугу, подаются в вышестоящий орган (при его наличии), либо в случае его отсутствия, рассматриваются непосредственно руководителем органа, предоставляющего муниципальную услугу.</w:t>
            </w:r>
          </w:p>
          <w:p w:rsidR="007E53AD" w:rsidRPr="007E53AD" w:rsidRDefault="007E53AD" w:rsidP="00EE51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D">
              <w:rPr>
                <w:rFonts w:ascii="Times New Roman" w:hAnsi="Times New Roman" w:cs="Times New Roman"/>
                <w:sz w:val="24"/>
                <w:szCs w:val="24"/>
              </w:rPr>
              <w:t>Жалоба может быть направлена по почте, с использованием информационно-телекоммуникационной сети Интернет,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      </w:r>
          </w:p>
          <w:p w:rsidR="006C563C" w:rsidRPr="0096632F" w:rsidRDefault="007E53AD" w:rsidP="00EE515E">
            <w:pPr>
              <w:tabs>
                <w:tab w:val="left" w:pos="1985"/>
              </w:tabs>
              <w:ind w:left="43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E53AD">
              <w:rPr>
                <w:rFonts w:ascii="Times New Roman" w:hAnsi="Times New Roman" w:cs="Times New Roman"/>
                <w:sz w:val="24"/>
                <w:szCs w:val="24"/>
              </w:rPr>
              <w:t>Жалоба на решения и (или) действия (бездействие) органов, предоставляющих государственные услуги, органов, предоставляющих муниципальные услуги, должностных лиц органов, предоставляющих государственные услуги, или органов, предоставляющих муниципальные услуги, либо государственных или муниципальных служащих при осуществлении в отношении юридических лиц и индивидуальных предпринимателей, являющихся субъектами отношений, возникающих в рамках исполнения настоящего Регламента, может быть подана такими лицами в порядке, установленном настоящей статьей, либо</w:t>
            </w:r>
            <w:proofErr w:type="gramEnd"/>
            <w:r w:rsidRPr="007E53AD">
              <w:rPr>
                <w:rFonts w:ascii="Times New Roman" w:hAnsi="Times New Roman" w:cs="Times New Roman"/>
                <w:sz w:val="24"/>
                <w:szCs w:val="24"/>
              </w:rPr>
              <w:t xml:space="preserve"> в порядке, установленном антимонопольным законодательством Российской Федерации, в антимонопольный орган</w:t>
            </w:r>
          </w:p>
        </w:tc>
      </w:tr>
      <w:tr w:rsidR="006C563C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 w:rsidP="00D60E1B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 xml:space="preserve">5.4. </w:t>
            </w:r>
            <w:r w:rsidR="00D60E1B">
              <w:rPr>
                <w:rFonts w:ascii="Times New Roman" w:hAnsi="Times New Roman" w:cs="Times New Roman"/>
              </w:rPr>
              <w:t>Порядок подачи и рассмотрения жалобы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0E1B" w:rsidRPr="00D60E1B" w:rsidRDefault="00D60E1B" w:rsidP="00B31F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1B">
              <w:rPr>
                <w:rFonts w:ascii="Times New Roman" w:hAnsi="Times New Roman" w:cs="Times New Roman"/>
                <w:sz w:val="24"/>
                <w:szCs w:val="24"/>
              </w:rPr>
      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жалоб.</w:t>
            </w:r>
          </w:p>
          <w:p w:rsidR="006C563C" w:rsidRPr="0096632F" w:rsidRDefault="00D60E1B" w:rsidP="00D60E1B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E1B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начала процедуры досудебного (внесудебного) </w:t>
            </w:r>
            <w:r w:rsidRPr="00D60E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обжалования является регистрация жалобы в органе, предоставляющем муниципальную услугу</w:t>
            </w:r>
          </w:p>
        </w:tc>
      </w:tr>
      <w:tr w:rsidR="006C563C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 w:rsidP="00D60E1B">
            <w:pPr>
              <w:pStyle w:val="afff0"/>
              <w:rPr>
                <w:rFonts w:ascii="Times New Roman" w:hAnsi="Times New Roman" w:cs="Times New Roman"/>
              </w:rPr>
            </w:pPr>
            <w:bookmarkStart w:id="14" w:name="sub_3022"/>
            <w:r w:rsidRPr="0096632F">
              <w:rPr>
                <w:rFonts w:ascii="Times New Roman" w:hAnsi="Times New Roman" w:cs="Times New Roman"/>
              </w:rPr>
              <w:lastRenderedPageBreak/>
              <w:t xml:space="preserve">5.5. </w:t>
            </w:r>
            <w:bookmarkEnd w:id="14"/>
            <w:r w:rsidR="00D60E1B">
              <w:rPr>
                <w:rFonts w:ascii="Times New Roman" w:hAnsi="Times New Roman" w:cs="Times New Roman"/>
              </w:rPr>
              <w:t>Сроки рассмотрения жалобы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1F03" w:rsidRPr="00B31F03" w:rsidRDefault="00B31F03" w:rsidP="00B31F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F03">
              <w:rPr>
                <w:rFonts w:ascii="Times New Roman" w:hAnsi="Times New Roman" w:cs="Times New Roman"/>
                <w:sz w:val="24"/>
                <w:szCs w:val="24"/>
              </w:rPr>
              <w:t>Жалоба рассматривается в течение пятнадцати рабочих дней со дня ее регистрации.</w:t>
            </w:r>
          </w:p>
          <w:p w:rsidR="006C563C" w:rsidRPr="0096632F" w:rsidRDefault="00B31F03" w:rsidP="00B31F03">
            <w:pPr>
              <w:tabs>
                <w:tab w:val="left" w:pos="1985"/>
              </w:tabs>
              <w:ind w:left="4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31F03">
              <w:rPr>
                <w:rFonts w:ascii="Times New Roman" w:hAnsi="Times New Roman" w:cs="Times New Roman"/>
                <w:sz w:val="24"/>
                <w:szCs w:val="24"/>
              </w:rPr>
              <w:t>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      </w:r>
          </w:p>
        </w:tc>
      </w:tr>
      <w:tr w:rsidR="006C563C" w:rsidRPr="009867D7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 w:rsidP="00EE515E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 xml:space="preserve">5.6. </w:t>
            </w:r>
            <w:r w:rsidR="00EE515E">
              <w:rPr>
                <w:rFonts w:ascii="Times New Roman" w:hAnsi="Times New Roman" w:cs="Times New Roman"/>
              </w:rPr>
              <w:t xml:space="preserve">Перечень оснований для приостановления </w:t>
            </w:r>
            <w:r w:rsidR="009867D7">
              <w:rPr>
                <w:rFonts w:ascii="Times New Roman" w:hAnsi="Times New Roman" w:cs="Times New Roman"/>
              </w:rPr>
              <w:t>рассмотрения жалобы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7D7" w:rsidRPr="009867D7" w:rsidRDefault="009867D7" w:rsidP="009867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7">
              <w:rPr>
                <w:rFonts w:ascii="Times New Roman" w:hAnsi="Times New Roman" w:cs="Times New Roman"/>
                <w:sz w:val="24"/>
                <w:szCs w:val="24"/>
              </w:rPr>
              <w:t>Уполномоченный на рассмотрение жалобы орган вправе оставить жалобу без ответа в следующих случаях:</w:t>
            </w:r>
          </w:p>
          <w:p w:rsidR="009867D7" w:rsidRPr="009867D7" w:rsidRDefault="009867D7" w:rsidP="009867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7">
              <w:rPr>
                <w:rFonts w:ascii="Times New Roman" w:hAnsi="Times New Roman" w:cs="Times New Roman"/>
                <w:sz w:val="24"/>
                <w:szCs w:val="24"/>
              </w:rPr>
              <w:t>- наличие в жалобе нецензурных либо оскорбительных выражений, угроз жизни, здоровью и имуществу должностного лица, а также членов его семьи;</w:t>
            </w:r>
          </w:p>
          <w:p w:rsidR="009867D7" w:rsidRPr="009867D7" w:rsidRDefault="009867D7" w:rsidP="009867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7">
              <w:rPr>
                <w:rFonts w:ascii="Times New Roman" w:hAnsi="Times New Roman" w:cs="Times New Roman"/>
                <w:sz w:val="24"/>
                <w:szCs w:val="24"/>
              </w:rPr>
      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      </w:r>
          </w:p>
          <w:p w:rsidR="009867D7" w:rsidRPr="009867D7" w:rsidRDefault="009867D7" w:rsidP="009867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7">
              <w:rPr>
                <w:rFonts w:ascii="Times New Roman" w:hAnsi="Times New Roman" w:cs="Times New Roman"/>
                <w:sz w:val="24"/>
                <w:szCs w:val="24"/>
              </w:rPr>
              <w:t xml:space="preserve">- если в письменном обращении не </w:t>
            </w:r>
            <w:proofErr w:type="gramStart"/>
            <w:r w:rsidRPr="009867D7"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9867D7">
              <w:rPr>
                <w:rFonts w:ascii="Times New Roman" w:hAnsi="Times New Roman" w:cs="Times New Roman"/>
                <w:sz w:val="24"/>
                <w:szCs w:val="24"/>
              </w:rPr>
              <w:t xml:space="preserve"> фамилия гражданина, направившего обращение, и почтовый адрес, по которому должен быть направлен ответ на обращение; </w:t>
            </w:r>
          </w:p>
          <w:p w:rsidR="009867D7" w:rsidRPr="009867D7" w:rsidRDefault="009867D7" w:rsidP="009867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7">
              <w:rPr>
                <w:rFonts w:ascii="Times New Roman" w:hAnsi="Times New Roman" w:cs="Times New Roman"/>
                <w:sz w:val="24"/>
                <w:szCs w:val="24"/>
              </w:rPr>
              <w:t>- 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      </w:r>
          </w:p>
          <w:p w:rsidR="009867D7" w:rsidRPr="009867D7" w:rsidRDefault="009867D7" w:rsidP="009867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7D7">
              <w:rPr>
                <w:rFonts w:ascii="Times New Roman" w:hAnsi="Times New Roman" w:cs="Times New Roman"/>
                <w:sz w:val="24"/>
                <w:szCs w:val="24"/>
              </w:rPr>
              <w:t>- 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</w:t>
            </w:r>
            <w:proofErr w:type="gramEnd"/>
            <w:r w:rsidRPr="009867D7">
              <w:rPr>
                <w:rFonts w:ascii="Times New Roman" w:hAnsi="Times New Roman" w:cs="Times New Roman"/>
                <w:sz w:val="24"/>
                <w:szCs w:val="24"/>
              </w:rPr>
              <w:t xml:space="preserve"> и ранее направляемые обращения направлялись в Администрацию или одному и тому же должностному лицу. О данном решении уведомляется заявитель, направивший обращение;</w:t>
            </w:r>
          </w:p>
          <w:p w:rsidR="006C563C" w:rsidRPr="009867D7" w:rsidRDefault="009867D7" w:rsidP="009867D7">
            <w:pPr>
              <w:pStyle w:val="Style27"/>
              <w:widowControl/>
              <w:tabs>
                <w:tab w:val="left" w:pos="327"/>
                <w:tab w:val="left" w:pos="742"/>
                <w:tab w:val="left" w:pos="1985"/>
                <w:tab w:val="left" w:pos="9214"/>
              </w:tabs>
              <w:spacing w:line="240" w:lineRule="auto"/>
              <w:ind w:left="43" w:firstLine="0"/>
              <w:rPr>
                <w:rFonts w:ascii="Times New Roman" w:hAnsi="Times New Roman" w:cs="Times New Roman"/>
              </w:rPr>
            </w:pPr>
            <w:r w:rsidRPr="009867D7">
              <w:rPr>
                <w:rFonts w:ascii="Times New Roman" w:hAnsi="Times New Roman" w:cs="Times New Roman"/>
              </w:rPr>
              <w:t>-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      </w:r>
            <w:r w:rsidR="006C563C" w:rsidRPr="009867D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563C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 w:rsidP="009C0A35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 xml:space="preserve">5.7. </w:t>
            </w:r>
            <w:r w:rsidR="009C0A35">
              <w:rPr>
                <w:rFonts w:ascii="Times New Roman" w:hAnsi="Times New Roman" w:cs="Times New Roman"/>
              </w:rPr>
              <w:t>Результаты рассмотрения жалобы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0A35" w:rsidRPr="009C0A35" w:rsidRDefault="009C0A35" w:rsidP="009C0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A35">
              <w:rPr>
                <w:rFonts w:ascii="Times New Roman" w:hAnsi="Times New Roman" w:cs="Times New Roman"/>
                <w:sz w:val="24"/>
                <w:szCs w:val="24"/>
              </w:rPr>
              <w:t>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9C0A35" w:rsidRPr="009C0A35" w:rsidRDefault="009C0A35" w:rsidP="009C0A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0A35">
              <w:rPr>
                <w:rFonts w:ascii="Times New Roman" w:hAnsi="Times New Roman" w:cs="Times New Roman"/>
                <w:sz w:val="24"/>
                <w:szCs w:val="24"/>
              </w:rPr>
      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</w:t>
            </w:r>
            <w:r w:rsidRPr="009C0A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  <w:proofErr w:type="gramEnd"/>
          </w:p>
          <w:p w:rsidR="006C563C" w:rsidRPr="0096632F" w:rsidRDefault="009C0A35" w:rsidP="009C0A35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A35">
              <w:rPr>
                <w:rFonts w:ascii="Times New Roman" w:hAnsi="Times New Roman" w:cs="Times New Roman"/>
                <w:sz w:val="24"/>
                <w:szCs w:val="24"/>
              </w:rPr>
              <w:t>2) отказывает в удовлетворении жалобы.</w:t>
            </w:r>
          </w:p>
        </w:tc>
      </w:tr>
      <w:tr w:rsidR="006C563C" w:rsidRPr="0096632F" w:rsidTr="005D77A3">
        <w:trPr>
          <w:trHeight w:val="1138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 w:rsidP="00774575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lastRenderedPageBreak/>
              <w:t>5.8</w:t>
            </w:r>
            <w:r w:rsidR="00774575">
              <w:rPr>
                <w:rFonts w:ascii="Times New Roman" w:hAnsi="Times New Roman" w:cs="Times New Roman"/>
              </w:rPr>
              <w:t xml:space="preserve">. Порядок информирования заявителя о результатах рассмотрения </w:t>
            </w:r>
            <w:r w:rsidR="009378B4">
              <w:rPr>
                <w:rFonts w:ascii="Times New Roman" w:hAnsi="Times New Roman" w:cs="Times New Roman"/>
              </w:rPr>
              <w:t>жалобы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78B4" w:rsidRPr="009378B4" w:rsidRDefault="009378B4" w:rsidP="009378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8B4">
              <w:rPr>
                <w:rFonts w:ascii="Times New Roman" w:hAnsi="Times New Roman" w:cs="Times New Roman"/>
                <w:sz w:val="24"/>
                <w:szCs w:val="24"/>
              </w:rPr>
              <w:t>Не позднее дня, следующего за днем принятия решения, указанного в пункте 5.7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6C563C" w:rsidRPr="0096632F" w:rsidRDefault="009378B4" w:rsidP="009378B4">
            <w:pPr>
              <w:pStyle w:val="Style27"/>
              <w:widowControl/>
              <w:tabs>
                <w:tab w:val="left" w:pos="742"/>
                <w:tab w:val="left" w:pos="1985"/>
              </w:tabs>
              <w:spacing w:line="240" w:lineRule="auto"/>
              <w:ind w:left="43" w:firstLine="0"/>
              <w:rPr>
                <w:rFonts w:ascii="Times New Roman" w:eastAsiaTheme="majorEastAsia" w:hAnsi="Times New Roman" w:cs="Times New Roman"/>
              </w:rPr>
            </w:pPr>
            <w:r w:rsidRPr="009378B4">
              <w:rPr>
                <w:rFonts w:ascii="Times New Roman" w:hAnsi="Times New Roman" w:cs="Times New Roman"/>
              </w:rPr>
      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</w:t>
            </w:r>
            <w:proofErr w:type="gramStart"/>
            <w:r w:rsidRPr="009378B4">
              <w:rPr>
                <w:rFonts w:ascii="Times New Roman" w:hAnsi="Times New Roman" w:cs="Times New Roman"/>
              </w:rPr>
              <w:t>прокуратуру</w:t>
            </w:r>
            <w:proofErr w:type="gramEnd"/>
            <w:r w:rsidRPr="009378B4">
              <w:rPr>
                <w:rFonts w:ascii="Times New Roman" w:hAnsi="Times New Roman" w:cs="Times New Roman"/>
              </w:rPr>
              <w:t xml:space="preserve"> ЗАТО г. Железногорск</w:t>
            </w:r>
          </w:p>
        </w:tc>
      </w:tr>
      <w:tr w:rsidR="00112D7A" w:rsidRPr="0096632F" w:rsidTr="005D77A3">
        <w:trPr>
          <w:trHeight w:val="1138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7A" w:rsidRPr="0096632F" w:rsidRDefault="00112D7A" w:rsidP="00774575">
            <w:pPr>
              <w:pStyle w:val="af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5.9. Порядок обжалования решения по жалобе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D7A" w:rsidRPr="00112D7A" w:rsidRDefault="00112D7A" w:rsidP="00112D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D7A">
              <w:rPr>
                <w:rFonts w:ascii="Times New Roman" w:hAnsi="Times New Roman" w:cs="Times New Roman"/>
                <w:sz w:val="24"/>
                <w:szCs w:val="24"/>
              </w:rPr>
              <w:t>Заявитель вправе обжаловать решения по жалобе вышестоящим должностным лицам.</w:t>
            </w:r>
          </w:p>
          <w:p w:rsidR="00112D7A" w:rsidRPr="009378B4" w:rsidRDefault="00112D7A" w:rsidP="007D08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D7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установления в ходе или по результатам </w:t>
            </w:r>
            <w:proofErr w:type="gramStart"/>
            <w:r w:rsidRPr="00112D7A">
              <w:rPr>
                <w:rFonts w:ascii="Times New Roman" w:hAnsi="Times New Roman" w:cs="Times New Roman"/>
                <w:sz w:val="24"/>
                <w:szCs w:val="24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112D7A">
              <w:rPr>
                <w:rFonts w:ascii="Times New Roman" w:hAnsi="Times New Roman" w:cs="Times New Roman"/>
                <w:sz w:val="24"/>
                <w:szCs w:val="24"/>
              </w:rPr>
              <w:t xml:space="preserve"> или преступления </w:t>
            </w:r>
            <w:r w:rsidR="007D08CD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112D7A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установленном порядке незамедлительно направляет имеющиеся материалы в органы прокуратуры</w:t>
            </w:r>
          </w:p>
        </w:tc>
      </w:tr>
      <w:tr w:rsidR="007D08CD" w:rsidRPr="0096632F" w:rsidTr="005D77A3">
        <w:trPr>
          <w:trHeight w:val="1138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D" w:rsidRDefault="007D08CD" w:rsidP="00774575">
            <w:pPr>
              <w:pStyle w:val="af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5.10. Право заявителя на получение информации и документов</w:t>
            </w:r>
            <w:r w:rsidR="002312AF">
              <w:rPr>
                <w:rFonts w:ascii="Times New Roman" w:hAnsi="Times New Roman" w:cs="Times New Roman"/>
              </w:rPr>
              <w:t>, необходимых для обоснования и рассмотрения жалобы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08CD" w:rsidRPr="002312AF" w:rsidRDefault="002312AF" w:rsidP="00112D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2AF">
              <w:rPr>
                <w:rFonts w:ascii="Times New Roman" w:hAnsi="Times New Roman" w:cs="Times New Roman"/>
                <w:sz w:val="24"/>
                <w:szCs w:val="24"/>
              </w:rPr>
              <w:t>Заявитель имеет право на получение информации и документов, которые необходимы для обоснования и рассмотрения жалобы</w:t>
            </w:r>
          </w:p>
        </w:tc>
      </w:tr>
      <w:tr w:rsidR="002312AF" w:rsidRPr="0096632F" w:rsidTr="005D77A3">
        <w:trPr>
          <w:trHeight w:val="1138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AF" w:rsidRDefault="002312AF" w:rsidP="00774575">
            <w:pPr>
              <w:pStyle w:val="af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5.11. Способы информирования</w:t>
            </w:r>
            <w:r w:rsidR="00850682">
              <w:rPr>
                <w:rFonts w:ascii="Times New Roman" w:hAnsi="Times New Roman" w:cs="Times New Roman"/>
              </w:rPr>
              <w:t xml:space="preserve"> заявителей о порядке подачи и рассмотрения жалобы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682" w:rsidRPr="00850682" w:rsidRDefault="00850682" w:rsidP="008506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682">
              <w:rPr>
                <w:rFonts w:ascii="Times New Roman" w:hAnsi="Times New Roman" w:cs="Times New Roman"/>
                <w:sz w:val="24"/>
                <w:szCs w:val="24"/>
              </w:rPr>
              <w:t xml:space="preserve">Для получения информации о порядке подачи и рассмотрения жалобы Заявитель обращается </w:t>
            </w:r>
            <w:r w:rsidR="003F01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50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50682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="003F01D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850682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Железногорск:</w:t>
            </w:r>
          </w:p>
          <w:p w:rsidR="00850682" w:rsidRPr="00850682" w:rsidRDefault="00850682" w:rsidP="008506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682">
              <w:rPr>
                <w:rFonts w:ascii="Times New Roman" w:hAnsi="Times New Roman" w:cs="Times New Roman"/>
                <w:sz w:val="24"/>
                <w:szCs w:val="24"/>
              </w:rPr>
              <w:t xml:space="preserve">1) устно на личном приеме или посредством телефонной связи к </w:t>
            </w:r>
            <w:r w:rsidR="00B463E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специалисту </w:t>
            </w:r>
            <w:proofErr w:type="gramStart"/>
            <w:r w:rsidR="00B463E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="00B463EB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  <w:r w:rsidRPr="008506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12AF" w:rsidRPr="002312AF" w:rsidRDefault="00850682" w:rsidP="00B463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682">
              <w:rPr>
                <w:rFonts w:ascii="Times New Roman" w:hAnsi="Times New Roman" w:cs="Times New Roman"/>
                <w:sz w:val="24"/>
                <w:szCs w:val="24"/>
              </w:rPr>
              <w:t xml:space="preserve">2) в письменной форме или в форме электронного документа в адрес </w:t>
            </w:r>
            <w:proofErr w:type="gramStart"/>
            <w:r w:rsidRPr="00850682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850682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Железногорск.</w:t>
            </w:r>
          </w:p>
        </w:tc>
      </w:tr>
      <w:tr w:rsidR="006C563C" w:rsidRPr="0096632F" w:rsidTr="005D77A3">
        <w:trPr>
          <w:trHeight w:val="573"/>
        </w:trPr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C563C" w:rsidRPr="0096632F" w:rsidRDefault="006C563C" w:rsidP="005D77A3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96632F">
              <w:rPr>
                <w:rFonts w:ascii="Times New Roman" w:hAnsi="Times New Roman" w:cs="Times New Roman"/>
                <w:b w:val="0"/>
              </w:rPr>
              <w:t>Приложения к административному регламенту</w:t>
            </w:r>
          </w:p>
        </w:tc>
      </w:tr>
      <w:tr w:rsidR="006C563C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 w:rsidP="000144FF">
            <w:pPr>
              <w:pStyle w:val="11"/>
              <w:tabs>
                <w:tab w:val="left" w:pos="1985"/>
              </w:tabs>
              <w:jc w:val="both"/>
              <w:rPr>
                <w:bCs/>
                <w:szCs w:val="24"/>
              </w:rPr>
            </w:pPr>
            <w:r w:rsidRPr="0096632F">
              <w:rPr>
                <w:szCs w:val="24"/>
              </w:rPr>
              <w:t>Приложение</w:t>
            </w:r>
            <w:proofErr w:type="gramStart"/>
            <w:r w:rsidRPr="0096632F">
              <w:rPr>
                <w:szCs w:val="24"/>
              </w:rPr>
              <w:t xml:space="preserve"> А</w:t>
            </w:r>
            <w:proofErr w:type="gramEnd"/>
            <w:r w:rsidRPr="0096632F">
              <w:rPr>
                <w:szCs w:val="24"/>
              </w:rPr>
              <w:t xml:space="preserve"> </w:t>
            </w:r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96632F" w:rsidRDefault="006C563C" w:rsidP="005B50CD">
            <w:pPr>
              <w:pStyle w:val="11"/>
              <w:tabs>
                <w:tab w:val="left" w:pos="1985"/>
              </w:tabs>
              <w:jc w:val="both"/>
              <w:rPr>
                <w:bCs/>
                <w:szCs w:val="24"/>
              </w:rPr>
            </w:pPr>
            <w:r w:rsidRPr="0096632F">
              <w:rPr>
                <w:szCs w:val="24"/>
              </w:rPr>
              <w:t xml:space="preserve">Блок-схема административных процедур по предоставлению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муниципальных образовательных учреждений дополнительного образования детей в области культуры, расположенных на </w:t>
            </w:r>
            <w:proofErr w:type="gramStart"/>
            <w:r w:rsidRPr="0096632F">
              <w:rPr>
                <w:szCs w:val="24"/>
              </w:rPr>
              <w:t>территории</w:t>
            </w:r>
            <w:proofErr w:type="gramEnd"/>
            <w:r w:rsidRPr="0096632F">
              <w:rPr>
                <w:szCs w:val="24"/>
              </w:rPr>
              <w:t xml:space="preserve"> ЗАТО Железногорск»</w:t>
            </w:r>
          </w:p>
        </w:tc>
      </w:tr>
      <w:tr w:rsidR="006C563C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 w:rsidP="001A6C29">
            <w:pPr>
              <w:pStyle w:val="11"/>
              <w:tabs>
                <w:tab w:val="left" w:pos="1985"/>
              </w:tabs>
              <w:jc w:val="both"/>
              <w:rPr>
                <w:szCs w:val="24"/>
              </w:rPr>
            </w:pPr>
            <w:r w:rsidRPr="0096632F">
              <w:rPr>
                <w:szCs w:val="24"/>
              </w:rPr>
              <w:t>Приложение</w:t>
            </w:r>
            <w:proofErr w:type="gramStart"/>
            <w:r w:rsidRPr="0096632F">
              <w:rPr>
                <w:szCs w:val="24"/>
              </w:rPr>
              <w:t xml:space="preserve"> Б</w:t>
            </w:r>
            <w:proofErr w:type="gramEnd"/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96632F" w:rsidRDefault="006C563C" w:rsidP="001A6C29">
            <w:pPr>
              <w:pStyle w:val="11"/>
              <w:tabs>
                <w:tab w:val="left" w:pos="1985"/>
              </w:tabs>
              <w:ind w:left="43"/>
              <w:jc w:val="both"/>
              <w:rPr>
                <w:szCs w:val="24"/>
              </w:rPr>
            </w:pPr>
            <w:r w:rsidRPr="0096632F">
              <w:rPr>
                <w:szCs w:val="24"/>
              </w:rPr>
              <w:t>Форма письменного запроса Заявителя о предоставлении муниципальной услуги</w:t>
            </w:r>
          </w:p>
        </w:tc>
      </w:tr>
      <w:tr w:rsidR="006C563C" w:rsidRPr="0096632F" w:rsidTr="00AA2B03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63C" w:rsidRPr="0096632F" w:rsidRDefault="006C563C" w:rsidP="001A6C29">
            <w:pPr>
              <w:pStyle w:val="11"/>
              <w:tabs>
                <w:tab w:val="left" w:pos="1985"/>
              </w:tabs>
              <w:jc w:val="both"/>
              <w:rPr>
                <w:szCs w:val="24"/>
              </w:rPr>
            </w:pPr>
            <w:r w:rsidRPr="0096632F">
              <w:rPr>
                <w:szCs w:val="24"/>
              </w:rPr>
              <w:t>Приложение</w:t>
            </w:r>
            <w:proofErr w:type="gramStart"/>
            <w:r w:rsidRPr="0096632F">
              <w:rPr>
                <w:szCs w:val="24"/>
              </w:rPr>
              <w:t xml:space="preserve"> В</w:t>
            </w:r>
            <w:proofErr w:type="gramEnd"/>
          </w:p>
        </w:tc>
        <w:tc>
          <w:tcPr>
            <w:tcW w:w="6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563C" w:rsidRPr="0096632F" w:rsidRDefault="006C563C" w:rsidP="001A6C29">
            <w:pPr>
              <w:pStyle w:val="11"/>
              <w:tabs>
                <w:tab w:val="left" w:pos="1985"/>
              </w:tabs>
              <w:ind w:left="43"/>
              <w:jc w:val="both"/>
              <w:rPr>
                <w:szCs w:val="24"/>
              </w:rPr>
            </w:pPr>
            <w:r w:rsidRPr="0096632F">
              <w:rPr>
                <w:szCs w:val="24"/>
              </w:rPr>
              <w:t>Образец письменного запроса Заявителя о предоставлении муниципальной услуги</w:t>
            </w:r>
          </w:p>
        </w:tc>
      </w:tr>
    </w:tbl>
    <w:p w:rsidR="003A338B" w:rsidRPr="0096632F" w:rsidRDefault="003A338B">
      <w:pPr>
        <w:rPr>
          <w:rFonts w:ascii="Times New Roman" w:hAnsi="Times New Roman" w:cs="Times New Roman"/>
          <w:sz w:val="24"/>
          <w:szCs w:val="24"/>
        </w:rPr>
      </w:pPr>
    </w:p>
    <w:p w:rsidR="000F7626" w:rsidRPr="0096632F" w:rsidRDefault="000F7626">
      <w:pPr>
        <w:rPr>
          <w:rFonts w:ascii="Times New Roman" w:hAnsi="Times New Roman" w:cs="Times New Roman"/>
          <w:sz w:val="24"/>
          <w:szCs w:val="24"/>
        </w:rPr>
      </w:pPr>
    </w:p>
    <w:p w:rsidR="000F7626" w:rsidRPr="0096632F" w:rsidRDefault="000F7626">
      <w:pPr>
        <w:rPr>
          <w:rFonts w:ascii="Times New Roman" w:hAnsi="Times New Roman" w:cs="Times New Roman"/>
          <w:sz w:val="24"/>
          <w:szCs w:val="24"/>
        </w:rPr>
      </w:pPr>
    </w:p>
    <w:p w:rsidR="000F7626" w:rsidRPr="0096632F" w:rsidRDefault="000F7626">
      <w:pPr>
        <w:rPr>
          <w:rFonts w:ascii="Times New Roman" w:hAnsi="Times New Roman" w:cs="Times New Roman"/>
          <w:sz w:val="24"/>
          <w:szCs w:val="24"/>
        </w:rPr>
      </w:pPr>
    </w:p>
    <w:p w:rsidR="00BF6B18" w:rsidRPr="0096632F" w:rsidRDefault="00BF6B18" w:rsidP="005D77A3">
      <w:pPr>
        <w:tabs>
          <w:tab w:val="left" w:pos="1985"/>
        </w:tabs>
        <w:rPr>
          <w:rFonts w:ascii="Times New Roman" w:hAnsi="Times New Roman"/>
          <w:sz w:val="20"/>
        </w:rPr>
      </w:pPr>
    </w:p>
    <w:sectPr w:rsidR="00BF6B18" w:rsidRPr="0096632F" w:rsidSect="00791ED6">
      <w:headerReference w:type="default" r:id="rId15"/>
      <w:pgSz w:w="11907" w:h="16840" w:code="9"/>
      <w:pgMar w:top="1134" w:right="567" w:bottom="1134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36D" w:rsidRDefault="00F2436D" w:rsidP="00C220E1">
      <w:r>
        <w:separator/>
      </w:r>
    </w:p>
  </w:endnote>
  <w:endnote w:type="continuationSeparator" w:id="0">
    <w:p w:rsidR="00F2436D" w:rsidRDefault="00F2436D" w:rsidP="00C22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36D" w:rsidRDefault="00F2436D" w:rsidP="00C220E1">
      <w:r>
        <w:separator/>
      </w:r>
    </w:p>
  </w:footnote>
  <w:footnote w:type="continuationSeparator" w:id="0">
    <w:p w:rsidR="00F2436D" w:rsidRDefault="00F2436D" w:rsidP="00C220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2"/>
        <w:szCs w:val="22"/>
      </w:rPr>
      <w:id w:val="9866954"/>
      <w:docPartObj>
        <w:docPartGallery w:val="Page Numbers (Top of Page)"/>
        <w:docPartUnique/>
      </w:docPartObj>
    </w:sdtPr>
    <w:sdtContent>
      <w:p w:rsidR="00A85746" w:rsidRPr="00497520" w:rsidRDefault="009B435E">
        <w:pPr>
          <w:pStyle w:val="affff4"/>
          <w:jc w:val="center"/>
          <w:rPr>
            <w:sz w:val="22"/>
            <w:szCs w:val="22"/>
          </w:rPr>
        </w:pPr>
        <w:r w:rsidRPr="00497520">
          <w:rPr>
            <w:sz w:val="22"/>
            <w:szCs w:val="22"/>
          </w:rPr>
          <w:fldChar w:fldCharType="begin"/>
        </w:r>
        <w:r w:rsidR="00A85746" w:rsidRPr="00497520">
          <w:rPr>
            <w:sz w:val="22"/>
            <w:szCs w:val="22"/>
          </w:rPr>
          <w:instrText xml:space="preserve"> PAGE   \* MERGEFORMAT </w:instrText>
        </w:r>
        <w:r w:rsidRPr="00497520">
          <w:rPr>
            <w:sz w:val="22"/>
            <w:szCs w:val="22"/>
          </w:rPr>
          <w:fldChar w:fldCharType="separate"/>
        </w:r>
        <w:r w:rsidR="00D76911">
          <w:rPr>
            <w:noProof/>
            <w:sz w:val="22"/>
            <w:szCs w:val="22"/>
          </w:rPr>
          <w:t>2</w:t>
        </w:r>
        <w:r w:rsidRPr="00497520">
          <w:rPr>
            <w:sz w:val="22"/>
            <w:szCs w:val="22"/>
          </w:rPr>
          <w:fldChar w:fldCharType="end"/>
        </w:r>
      </w:p>
    </w:sdtContent>
  </w:sdt>
  <w:p w:rsidR="00A85746" w:rsidRDefault="00A85746">
    <w:pPr>
      <w:pStyle w:val="afff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4500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1">
    <w:nsid w:val="1F2C1E13"/>
    <w:multiLevelType w:val="hybridMultilevel"/>
    <w:tmpl w:val="02920256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F3033C2"/>
    <w:multiLevelType w:val="multilevel"/>
    <w:tmpl w:val="47D4FB88"/>
    <w:lvl w:ilvl="0">
      <w:start w:val="1"/>
      <w:numFmt w:val="decimal"/>
      <w:lvlText w:val="%1."/>
      <w:lvlJc w:val="left"/>
      <w:pPr>
        <w:ind w:left="403" w:hanging="360"/>
      </w:pPr>
      <w:rPr>
        <w:rFonts w:hint="default"/>
        <w:b w:val="0"/>
      </w:rPr>
    </w:lvl>
    <w:lvl w:ilvl="1">
      <w:start w:val="6"/>
      <w:numFmt w:val="decimal"/>
      <w:isLgl/>
      <w:lvlText w:val="%1.%2."/>
      <w:lvlJc w:val="left"/>
      <w:pPr>
        <w:ind w:left="67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311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585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21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493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27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401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035" w:hanging="1800"/>
      </w:pPr>
      <w:rPr>
        <w:rFonts w:cs="Times New Roman" w:hint="default"/>
        <w:b/>
      </w:rPr>
    </w:lvl>
  </w:abstractNum>
  <w:abstractNum w:abstractNumId="3">
    <w:nsid w:val="25C53502"/>
    <w:multiLevelType w:val="hybridMultilevel"/>
    <w:tmpl w:val="72209120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066C5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5">
    <w:nsid w:val="28296A82"/>
    <w:multiLevelType w:val="hybridMultilevel"/>
    <w:tmpl w:val="BB3C83A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C3449BD"/>
    <w:multiLevelType w:val="hybridMultilevel"/>
    <w:tmpl w:val="54D6E628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2A4838"/>
    <w:multiLevelType w:val="hybridMultilevel"/>
    <w:tmpl w:val="BCDA9744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B159C8"/>
    <w:multiLevelType w:val="hybridMultilevel"/>
    <w:tmpl w:val="2B50FC18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5909B0"/>
    <w:multiLevelType w:val="hybridMultilevel"/>
    <w:tmpl w:val="7542DACC"/>
    <w:lvl w:ilvl="0" w:tplc="ED649CD8">
      <w:start w:val="1"/>
      <w:numFmt w:val="decimal"/>
      <w:lvlText w:val="%1.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0">
    <w:nsid w:val="4EBE1072"/>
    <w:multiLevelType w:val="hybridMultilevel"/>
    <w:tmpl w:val="0C6A804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6C7512C"/>
    <w:multiLevelType w:val="hybridMultilevel"/>
    <w:tmpl w:val="9976BDB0"/>
    <w:lvl w:ilvl="0" w:tplc="A648C0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5C87969"/>
    <w:multiLevelType w:val="hybridMultilevel"/>
    <w:tmpl w:val="0D8C396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9E443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14">
    <w:nsid w:val="68A301EB"/>
    <w:multiLevelType w:val="hybridMultilevel"/>
    <w:tmpl w:val="903CC70A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8E849D1"/>
    <w:multiLevelType w:val="hybridMultilevel"/>
    <w:tmpl w:val="5CDA8194"/>
    <w:lvl w:ilvl="0" w:tplc="8FA4169E">
      <w:start w:val="1"/>
      <w:numFmt w:val="bullet"/>
      <w:lvlText w:val=""/>
      <w:lvlJc w:val="left"/>
      <w:pPr>
        <w:ind w:left="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16">
    <w:nsid w:val="6C4E415B"/>
    <w:multiLevelType w:val="hybridMultilevel"/>
    <w:tmpl w:val="2D326580"/>
    <w:lvl w:ilvl="0" w:tplc="4BE85FC0">
      <w:start w:val="1"/>
      <w:numFmt w:val="decimal"/>
      <w:lvlText w:val="%1."/>
      <w:lvlJc w:val="left"/>
      <w:pPr>
        <w:ind w:left="4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17">
    <w:nsid w:val="6CC63CF8"/>
    <w:multiLevelType w:val="multilevel"/>
    <w:tmpl w:val="D04A6776"/>
    <w:lvl w:ilvl="0">
      <w:start w:val="1"/>
      <w:numFmt w:val="bullet"/>
      <w:lvlText w:val=""/>
      <w:lvlJc w:val="left"/>
      <w:pPr>
        <w:tabs>
          <w:tab w:val="num" w:pos="742"/>
        </w:tabs>
        <w:ind w:left="74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62"/>
        </w:tabs>
        <w:ind w:left="146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82"/>
        </w:tabs>
        <w:ind w:left="218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22"/>
        </w:tabs>
        <w:ind w:left="362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42"/>
        </w:tabs>
        <w:ind w:left="434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82"/>
        </w:tabs>
        <w:ind w:left="578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02"/>
        </w:tabs>
        <w:ind w:left="6502" w:hanging="360"/>
      </w:pPr>
      <w:rPr>
        <w:rFonts w:ascii="Wingdings" w:hAnsi="Wingdings" w:hint="default"/>
        <w:sz w:val="20"/>
      </w:rPr>
    </w:lvl>
  </w:abstractNum>
  <w:abstractNum w:abstractNumId="18">
    <w:nsid w:val="6EDF29C6"/>
    <w:multiLevelType w:val="hybridMultilevel"/>
    <w:tmpl w:val="AA1C7A42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6F904031"/>
    <w:multiLevelType w:val="hybridMultilevel"/>
    <w:tmpl w:val="BCD00BA4"/>
    <w:lvl w:ilvl="0" w:tplc="C2443B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0">
    <w:nsid w:val="754068F6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21">
    <w:nsid w:val="75B57AC4"/>
    <w:multiLevelType w:val="multilevel"/>
    <w:tmpl w:val="4F8412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5C26C13"/>
    <w:multiLevelType w:val="hybridMultilevel"/>
    <w:tmpl w:val="B6DED23C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E2B0995"/>
    <w:multiLevelType w:val="hybridMultilevel"/>
    <w:tmpl w:val="9CE4627C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8"/>
  </w:num>
  <w:num w:numId="4">
    <w:abstractNumId w:val="22"/>
  </w:num>
  <w:num w:numId="5">
    <w:abstractNumId w:val="17"/>
  </w:num>
  <w:num w:numId="6">
    <w:abstractNumId w:val="21"/>
  </w:num>
  <w:num w:numId="7">
    <w:abstractNumId w:val="11"/>
  </w:num>
  <w:num w:numId="8">
    <w:abstractNumId w:val="12"/>
  </w:num>
  <w:num w:numId="9">
    <w:abstractNumId w:val="10"/>
  </w:num>
  <w:num w:numId="10">
    <w:abstractNumId w:val="15"/>
  </w:num>
  <w:num w:numId="11">
    <w:abstractNumId w:val="19"/>
  </w:num>
  <w:num w:numId="12">
    <w:abstractNumId w:val="20"/>
  </w:num>
  <w:num w:numId="13">
    <w:abstractNumId w:val="18"/>
  </w:num>
  <w:num w:numId="14">
    <w:abstractNumId w:val="4"/>
  </w:num>
  <w:num w:numId="15">
    <w:abstractNumId w:val="1"/>
  </w:num>
  <w:num w:numId="16">
    <w:abstractNumId w:val="0"/>
  </w:num>
  <w:num w:numId="17">
    <w:abstractNumId w:val="13"/>
  </w:num>
  <w:num w:numId="18">
    <w:abstractNumId w:val="7"/>
  </w:num>
  <w:num w:numId="19">
    <w:abstractNumId w:val="9"/>
  </w:num>
  <w:num w:numId="20">
    <w:abstractNumId w:val="5"/>
  </w:num>
  <w:num w:numId="21">
    <w:abstractNumId w:val="14"/>
  </w:num>
  <w:num w:numId="22">
    <w:abstractNumId w:val="23"/>
  </w:num>
  <w:num w:numId="23">
    <w:abstractNumId w:val="3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mirrorMargins/>
  <w:bordersDoNotSurroundHeader/>
  <w:bordersDoNotSurroundFooter/>
  <w:proofState w:spelling="clean" w:grammar="clean"/>
  <w:defaultTabStop w:val="720"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3BAF"/>
    <w:rsid w:val="0000531D"/>
    <w:rsid w:val="000144FF"/>
    <w:rsid w:val="00025DA9"/>
    <w:rsid w:val="00061A56"/>
    <w:rsid w:val="000877F7"/>
    <w:rsid w:val="0009132C"/>
    <w:rsid w:val="00093ADD"/>
    <w:rsid w:val="000C2FB9"/>
    <w:rsid w:val="000C621F"/>
    <w:rsid w:val="000D30F8"/>
    <w:rsid w:val="000E493B"/>
    <w:rsid w:val="000F1165"/>
    <w:rsid w:val="000F22C8"/>
    <w:rsid w:val="000F7626"/>
    <w:rsid w:val="0010349C"/>
    <w:rsid w:val="00112D7A"/>
    <w:rsid w:val="00136262"/>
    <w:rsid w:val="001475DC"/>
    <w:rsid w:val="00153C06"/>
    <w:rsid w:val="00190207"/>
    <w:rsid w:val="00194DF2"/>
    <w:rsid w:val="001A6C29"/>
    <w:rsid w:val="001B6194"/>
    <w:rsid w:val="001B780E"/>
    <w:rsid w:val="001D296A"/>
    <w:rsid w:val="001E496A"/>
    <w:rsid w:val="001E5C54"/>
    <w:rsid w:val="001E6679"/>
    <w:rsid w:val="001F0F20"/>
    <w:rsid w:val="002042D4"/>
    <w:rsid w:val="0020478D"/>
    <w:rsid w:val="00213CBD"/>
    <w:rsid w:val="002157C0"/>
    <w:rsid w:val="002312AF"/>
    <w:rsid w:val="00231D40"/>
    <w:rsid w:val="00240546"/>
    <w:rsid w:val="00260825"/>
    <w:rsid w:val="00265649"/>
    <w:rsid w:val="00296BFA"/>
    <w:rsid w:val="002A0EA0"/>
    <w:rsid w:val="002A2E9C"/>
    <w:rsid w:val="002B5A8C"/>
    <w:rsid w:val="002B65FB"/>
    <w:rsid w:val="002E5BDB"/>
    <w:rsid w:val="002F6B87"/>
    <w:rsid w:val="003100EE"/>
    <w:rsid w:val="00312E50"/>
    <w:rsid w:val="00313ACC"/>
    <w:rsid w:val="00360CA7"/>
    <w:rsid w:val="00387E3B"/>
    <w:rsid w:val="00396BCC"/>
    <w:rsid w:val="003A230C"/>
    <w:rsid w:val="003A338B"/>
    <w:rsid w:val="003A7292"/>
    <w:rsid w:val="003B5A2A"/>
    <w:rsid w:val="003C5D3A"/>
    <w:rsid w:val="003C72B5"/>
    <w:rsid w:val="003E5614"/>
    <w:rsid w:val="003F01D9"/>
    <w:rsid w:val="00405692"/>
    <w:rsid w:val="00415010"/>
    <w:rsid w:val="0044245F"/>
    <w:rsid w:val="00447636"/>
    <w:rsid w:val="00451413"/>
    <w:rsid w:val="00451948"/>
    <w:rsid w:val="00463BAF"/>
    <w:rsid w:val="0046675B"/>
    <w:rsid w:val="00470443"/>
    <w:rsid w:val="00472960"/>
    <w:rsid w:val="004837BF"/>
    <w:rsid w:val="00497520"/>
    <w:rsid w:val="004A2619"/>
    <w:rsid w:val="004A6046"/>
    <w:rsid w:val="004A68F4"/>
    <w:rsid w:val="004B6DB2"/>
    <w:rsid w:val="005054BA"/>
    <w:rsid w:val="00505F3F"/>
    <w:rsid w:val="00531DB4"/>
    <w:rsid w:val="005323A6"/>
    <w:rsid w:val="005346BF"/>
    <w:rsid w:val="00536C0A"/>
    <w:rsid w:val="00542629"/>
    <w:rsid w:val="00546E7F"/>
    <w:rsid w:val="005533F1"/>
    <w:rsid w:val="005572CD"/>
    <w:rsid w:val="005648D2"/>
    <w:rsid w:val="00580CF3"/>
    <w:rsid w:val="005822C5"/>
    <w:rsid w:val="00583236"/>
    <w:rsid w:val="00584243"/>
    <w:rsid w:val="00585D25"/>
    <w:rsid w:val="005906EC"/>
    <w:rsid w:val="005937E2"/>
    <w:rsid w:val="005A02F0"/>
    <w:rsid w:val="005A3E78"/>
    <w:rsid w:val="005B0C45"/>
    <w:rsid w:val="005B50CD"/>
    <w:rsid w:val="005D77A3"/>
    <w:rsid w:val="005E042C"/>
    <w:rsid w:val="005F5B21"/>
    <w:rsid w:val="006076A6"/>
    <w:rsid w:val="00621480"/>
    <w:rsid w:val="006437B9"/>
    <w:rsid w:val="0064392E"/>
    <w:rsid w:val="00650B62"/>
    <w:rsid w:val="00657DAA"/>
    <w:rsid w:val="00667FEC"/>
    <w:rsid w:val="00674DD3"/>
    <w:rsid w:val="00677CCD"/>
    <w:rsid w:val="006853A1"/>
    <w:rsid w:val="006A6A5E"/>
    <w:rsid w:val="006B06CB"/>
    <w:rsid w:val="006B3711"/>
    <w:rsid w:val="006B5768"/>
    <w:rsid w:val="006C32F9"/>
    <w:rsid w:val="006C563C"/>
    <w:rsid w:val="006E1144"/>
    <w:rsid w:val="006F3F9A"/>
    <w:rsid w:val="00750722"/>
    <w:rsid w:val="007642C5"/>
    <w:rsid w:val="00774575"/>
    <w:rsid w:val="00791ED6"/>
    <w:rsid w:val="00795D2C"/>
    <w:rsid w:val="00796CD4"/>
    <w:rsid w:val="007B2E1B"/>
    <w:rsid w:val="007B59C9"/>
    <w:rsid w:val="007C0DF3"/>
    <w:rsid w:val="007D08CD"/>
    <w:rsid w:val="007D178F"/>
    <w:rsid w:val="007D323E"/>
    <w:rsid w:val="007E1A03"/>
    <w:rsid w:val="007E2B60"/>
    <w:rsid w:val="007E36E0"/>
    <w:rsid w:val="007E40A1"/>
    <w:rsid w:val="007E53AD"/>
    <w:rsid w:val="007F7242"/>
    <w:rsid w:val="00814216"/>
    <w:rsid w:val="00815275"/>
    <w:rsid w:val="008157D5"/>
    <w:rsid w:val="00842413"/>
    <w:rsid w:val="008446DE"/>
    <w:rsid w:val="00846D70"/>
    <w:rsid w:val="00850682"/>
    <w:rsid w:val="00851E4B"/>
    <w:rsid w:val="008639B5"/>
    <w:rsid w:val="00864713"/>
    <w:rsid w:val="0086502D"/>
    <w:rsid w:val="00897C27"/>
    <w:rsid w:val="008B6CF2"/>
    <w:rsid w:val="008D6FA1"/>
    <w:rsid w:val="008E294B"/>
    <w:rsid w:val="008E3013"/>
    <w:rsid w:val="008E36BD"/>
    <w:rsid w:val="009033EC"/>
    <w:rsid w:val="00907604"/>
    <w:rsid w:val="00911363"/>
    <w:rsid w:val="00920398"/>
    <w:rsid w:val="009378B4"/>
    <w:rsid w:val="009449D7"/>
    <w:rsid w:val="009509A0"/>
    <w:rsid w:val="0096632F"/>
    <w:rsid w:val="009701E1"/>
    <w:rsid w:val="00986393"/>
    <w:rsid w:val="009867D7"/>
    <w:rsid w:val="009B435E"/>
    <w:rsid w:val="009C000A"/>
    <w:rsid w:val="009C0A35"/>
    <w:rsid w:val="009D0A3B"/>
    <w:rsid w:val="009D64BD"/>
    <w:rsid w:val="009F081A"/>
    <w:rsid w:val="009F7D54"/>
    <w:rsid w:val="00A1100B"/>
    <w:rsid w:val="00A2076E"/>
    <w:rsid w:val="00A22F35"/>
    <w:rsid w:val="00A327EE"/>
    <w:rsid w:val="00A74892"/>
    <w:rsid w:val="00A76377"/>
    <w:rsid w:val="00A85746"/>
    <w:rsid w:val="00A87F3E"/>
    <w:rsid w:val="00AA2A5D"/>
    <w:rsid w:val="00AA2B03"/>
    <w:rsid w:val="00AA47D3"/>
    <w:rsid w:val="00AB3568"/>
    <w:rsid w:val="00AB45A6"/>
    <w:rsid w:val="00AC0384"/>
    <w:rsid w:val="00AD07AC"/>
    <w:rsid w:val="00AD4236"/>
    <w:rsid w:val="00AD4557"/>
    <w:rsid w:val="00B1256E"/>
    <w:rsid w:val="00B15200"/>
    <w:rsid w:val="00B17033"/>
    <w:rsid w:val="00B21454"/>
    <w:rsid w:val="00B31F03"/>
    <w:rsid w:val="00B463EB"/>
    <w:rsid w:val="00B538B1"/>
    <w:rsid w:val="00B56E0D"/>
    <w:rsid w:val="00B95462"/>
    <w:rsid w:val="00B96077"/>
    <w:rsid w:val="00BB6F86"/>
    <w:rsid w:val="00BC0FF6"/>
    <w:rsid w:val="00BF3AC3"/>
    <w:rsid w:val="00BF5CF4"/>
    <w:rsid w:val="00BF6B18"/>
    <w:rsid w:val="00C209DE"/>
    <w:rsid w:val="00C220E1"/>
    <w:rsid w:val="00C23EE4"/>
    <w:rsid w:val="00C53E79"/>
    <w:rsid w:val="00C61A9C"/>
    <w:rsid w:val="00C631DA"/>
    <w:rsid w:val="00C650A7"/>
    <w:rsid w:val="00C70721"/>
    <w:rsid w:val="00CB045A"/>
    <w:rsid w:val="00CB1198"/>
    <w:rsid w:val="00CB3B96"/>
    <w:rsid w:val="00CB6D66"/>
    <w:rsid w:val="00CC05A2"/>
    <w:rsid w:val="00CC44B1"/>
    <w:rsid w:val="00CC7603"/>
    <w:rsid w:val="00CF0C0C"/>
    <w:rsid w:val="00D01228"/>
    <w:rsid w:val="00D033F7"/>
    <w:rsid w:val="00D03899"/>
    <w:rsid w:val="00D16D29"/>
    <w:rsid w:val="00D23896"/>
    <w:rsid w:val="00D60657"/>
    <w:rsid w:val="00D60E1B"/>
    <w:rsid w:val="00D61A63"/>
    <w:rsid w:val="00D76911"/>
    <w:rsid w:val="00D82F66"/>
    <w:rsid w:val="00D83993"/>
    <w:rsid w:val="00D84611"/>
    <w:rsid w:val="00DA5B80"/>
    <w:rsid w:val="00DD569E"/>
    <w:rsid w:val="00DE4552"/>
    <w:rsid w:val="00DE6A18"/>
    <w:rsid w:val="00E01920"/>
    <w:rsid w:val="00E40BE5"/>
    <w:rsid w:val="00E512FF"/>
    <w:rsid w:val="00E551A5"/>
    <w:rsid w:val="00E57751"/>
    <w:rsid w:val="00E61834"/>
    <w:rsid w:val="00E7381D"/>
    <w:rsid w:val="00E75DF1"/>
    <w:rsid w:val="00E92EE2"/>
    <w:rsid w:val="00EA17DB"/>
    <w:rsid w:val="00EE515E"/>
    <w:rsid w:val="00EF31D6"/>
    <w:rsid w:val="00EF73E1"/>
    <w:rsid w:val="00F16F92"/>
    <w:rsid w:val="00F2436D"/>
    <w:rsid w:val="00F43219"/>
    <w:rsid w:val="00F6131A"/>
    <w:rsid w:val="00F7211E"/>
    <w:rsid w:val="00F73E58"/>
    <w:rsid w:val="00F856E3"/>
    <w:rsid w:val="00F900A7"/>
    <w:rsid w:val="00FA4ACF"/>
    <w:rsid w:val="00FE3AAF"/>
    <w:rsid w:val="00FE6227"/>
    <w:rsid w:val="00FE75ED"/>
    <w:rsid w:val="00FF4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1E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701E1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9701E1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9701E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9701E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701E1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9701E1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9701E1"/>
    <w:rPr>
      <w:u w:val="single"/>
    </w:rPr>
  </w:style>
  <w:style w:type="paragraph" w:customStyle="1" w:styleId="a6">
    <w:name w:val="Внимание"/>
    <w:basedOn w:val="a"/>
    <w:next w:val="a"/>
    <w:uiPriority w:val="99"/>
    <w:rsid w:val="009701E1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9701E1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9701E1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9701E1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9701E1"/>
    <w:rPr>
      <w:rFonts w:ascii="Arial" w:hAnsi="Arial" w:cs="Arial"/>
      <w:b/>
      <w:bCs/>
      <w:color w:val="0058A9"/>
      <w:shd w:val="clear" w:color="auto" w:fill="D4D0C8"/>
    </w:rPr>
  </w:style>
  <w:style w:type="character" w:customStyle="1" w:styleId="10">
    <w:name w:val="Заголовок 1 Знак"/>
    <w:basedOn w:val="a0"/>
    <w:link w:val="1"/>
    <w:uiPriority w:val="9"/>
    <w:rsid w:val="009701E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701E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701E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701E1"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rsid w:val="009701E1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9701E1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9701E1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9701E1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9701E1"/>
  </w:style>
  <w:style w:type="paragraph" w:customStyle="1" w:styleId="af2">
    <w:name w:val="Заголовок статьи"/>
    <w:basedOn w:val="a"/>
    <w:next w:val="a"/>
    <w:uiPriority w:val="99"/>
    <w:rsid w:val="009701E1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9701E1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9701E1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9701E1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9701E1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9701E1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9701E1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9701E1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9701E1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9701E1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9701E1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9701E1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9701E1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9701E1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9701E1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9701E1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9701E1"/>
    <w:rPr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9701E1"/>
    <w:rPr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9701E1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9701E1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9701E1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rsid w:val="009701E1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9701E1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9701E1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9701E1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9701E1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9701E1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9701E1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9701E1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9701E1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9701E1"/>
  </w:style>
  <w:style w:type="paragraph" w:customStyle="1" w:styleId="afff4">
    <w:name w:val="Словарная статья"/>
    <w:basedOn w:val="a"/>
    <w:next w:val="a"/>
    <w:uiPriority w:val="99"/>
    <w:rsid w:val="009701E1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9701E1"/>
  </w:style>
  <w:style w:type="character" w:customStyle="1" w:styleId="afff6">
    <w:name w:val="Сравнение редакций. Добавленный фрагмент"/>
    <w:uiPriority w:val="99"/>
    <w:rsid w:val="009701E1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9701E1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9701E1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9701E1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9701E1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9701E1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9701E1"/>
    <w:rPr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9701E1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9701E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701E1"/>
    <w:pPr>
      <w:spacing w:before="300"/>
    </w:pPr>
  </w:style>
  <w:style w:type="paragraph" w:customStyle="1" w:styleId="11">
    <w:name w:val="Обычный1"/>
    <w:rsid w:val="005648D2"/>
    <w:pPr>
      <w:widowControl w:val="0"/>
      <w:spacing w:after="0" w:line="240" w:lineRule="auto"/>
      <w:ind w:left="8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ffff">
    <w:name w:val="Normal (Web)"/>
    <w:basedOn w:val="a"/>
    <w:unhideWhenUsed/>
    <w:rsid w:val="005648D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ff0">
    <w:name w:val="Hyperlink"/>
    <w:basedOn w:val="a0"/>
    <w:rsid w:val="00360CA7"/>
    <w:rPr>
      <w:color w:val="0000FF"/>
      <w:u w:val="single"/>
    </w:rPr>
  </w:style>
  <w:style w:type="paragraph" w:customStyle="1" w:styleId="ConsPlusNormal">
    <w:name w:val="ConsPlusNormal"/>
    <w:rsid w:val="008152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4">
    <w:name w:val="Font Style14"/>
    <w:basedOn w:val="a0"/>
    <w:rsid w:val="00E57751"/>
    <w:rPr>
      <w:rFonts w:ascii="Arial" w:hAnsi="Arial" w:cs="Arial" w:hint="default"/>
      <w:sz w:val="14"/>
      <w:szCs w:val="14"/>
    </w:rPr>
  </w:style>
  <w:style w:type="paragraph" w:customStyle="1" w:styleId="Style27">
    <w:name w:val="Style27"/>
    <w:basedOn w:val="a"/>
    <w:rsid w:val="006853A1"/>
    <w:pPr>
      <w:spacing w:line="192" w:lineRule="exact"/>
      <w:ind w:firstLine="281"/>
      <w:jc w:val="both"/>
    </w:pPr>
    <w:rPr>
      <w:rFonts w:eastAsia="Times New Roman"/>
      <w:sz w:val="24"/>
      <w:szCs w:val="24"/>
    </w:rPr>
  </w:style>
  <w:style w:type="paragraph" w:styleId="affff1">
    <w:name w:val="List Paragraph"/>
    <w:basedOn w:val="a"/>
    <w:uiPriority w:val="34"/>
    <w:qFormat/>
    <w:rsid w:val="001A6C29"/>
    <w:pPr>
      <w:ind w:left="720"/>
      <w:contextualSpacing/>
    </w:pPr>
  </w:style>
  <w:style w:type="paragraph" w:styleId="affff2">
    <w:name w:val="Balloon Text"/>
    <w:basedOn w:val="a"/>
    <w:link w:val="affff3"/>
    <w:uiPriority w:val="99"/>
    <w:semiHidden/>
    <w:unhideWhenUsed/>
    <w:rsid w:val="004A68F4"/>
    <w:rPr>
      <w:rFonts w:ascii="Tahoma" w:hAnsi="Tahoma" w:cs="Tahoma"/>
      <w:sz w:val="16"/>
      <w:szCs w:val="16"/>
    </w:rPr>
  </w:style>
  <w:style w:type="character" w:customStyle="1" w:styleId="affff3">
    <w:name w:val="Текст выноски Знак"/>
    <w:basedOn w:val="a0"/>
    <w:link w:val="affff2"/>
    <w:uiPriority w:val="99"/>
    <w:semiHidden/>
    <w:rsid w:val="004A68F4"/>
    <w:rPr>
      <w:rFonts w:ascii="Tahoma" w:hAnsi="Tahoma" w:cs="Tahoma"/>
      <w:sz w:val="16"/>
      <w:szCs w:val="16"/>
    </w:rPr>
  </w:style>
  <w:style w:type="paragraph" w:styleId="affff4">
    <w:name w:val="header"/>
    <w:basedOn w:val="a"/>
    <w:link w:val="affff5"/>
    <w:uiPriority w:val="99"/>
    <w:unhideWhenUsed/>
    <w:rsid w:val="00C220E1"/>
    <w:pPr>
      <w:tabs>
        <w:tab w:val="center" w:pos="4677"/>
        <w:tab w:val="right" w:pos="9355"/>
      </w:tabs>
    </w:pPr>
  </w:style>
  <w:style w:type="character" w:customStyle="1" w:styleId="affff5">
    <w:name w:val="Верхний колонтитул Знак"/>
    <w:basedOn w:val="a0"/>
    <w:link w:val="affff4"/>
    <w:uiPriority w:val="99"/>
    <w:rsid w:val="00C220E1"/>
    <w:rPr>
      <w:rFonts w:ascii="Arial" w:hAnsi="Arial" w:cs="Arial"/>
      <w:sz w:val="26"/>
      <w:szCs w:val="26"/>
    </w:rPr>
  </w:style>
  <w:style w:type="paragraph" w:styleId="affff6">
    <w:name w:val="footer"/>
    <w:basedOn w:val="a"/>
    <w:link w:val="affff7"/>
    <w:uiPriority w:val="99"/>
    <w:semiHidden/>
    <w:unhideWhenUsed/>
    <w:rsid w:val="00C220E1"/>
    <w:pPr>
      <w:tabs>
        <w:tab w:val="center" w:pos="4677"/>
        <w:tab w:val="right" w:pos="9355"/>
      </w:tabs>
    </w:pPr>
  </w:style>
  <w:style w:type="character" w:customStyle="1" w:styleId="affff7">
    <w:name w:val="Нижний колонтитул Знак"/>
    <w:basedOn w:val="a0"/>
    <w:link w:val="affff6"/>
    <w:uiPriority w:val="99"/>
    <w:semiHidden/>
    <w:rsid w:val="00C220E1"/>
    <w:rPr>
      <w:rFonts w:ascii="Arial" w:hAnsi="Arial" w:cs="Arial"/>
      <w:sz w:val="26"/>
      <w:szCs w:val="26"/>
    </w:rPr>
  </w:style>
  <w:style w:type="table" w:styleId="affff8">
    <w:name w:val="Table Grid"/>
    <w:basedOn w:val="a1"/>
    <w:uiPriority w:val="59"/>
    <w:rsid w:val="00791E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8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zmus@rambler.ru" TargetMode="External"/><Relationship Id="rId13" Type="http://schemas.openxmlformats.org/officeDocument/2006/relationships/hyperlink" Target="http://www.admk26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suslugi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k26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jeleznogorsk_dhs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udshi@mail.ru" TargetMode="External"/><Relationship Id="rId14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C0DEE-9C9F-42F3-B00B-98367548A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17</Pages>
  <Words>6350</Words>
  <Characters>36195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42461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Пользователь Windows</cp:lastModifiedBy>
  <cp:revision>9</cp:revision>
  <cp:lastPrinted>2013-07-22T06:14:00Z</cp:lastPrinted>
  <dcterms:created xsi:type="dcterms:W3CDTF">2018-10-30T03:41:00Z</dcterms:created>
  <dcterms:modified xsi:type="dcterms:W3CDTF">2018-11-02T04:57:00Z</dcterms:modified>
</cp:coreProperties>
</file>